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65C8F" w14:textId="77777777" w:rsidR="00223F80" w:rsidRPr="008D7F04" w:rsidRDefault="00223F80" w:rsidP="00C67B12">
      <w:pPr>
        <w:tabs>
          <w:tab w:val="left" w:pos="0"/>
          <w:tab w:val="left" w:pos="3600"/>
          <w:tab w:val="left" w:pos="7200"/>
          <w:tab w:val="left" w:pos="11070"/>
        </w:tabs>
        <w:ind w:right="-252"/>
        <w:jc w:val="center"/>
        <w:rPr>
          <w:rFonts w:ascii="Palatino Linotype" w:hAnsi="Palatino Linotype"/>
          <w:bCs/>
          <w:color w:val="FF0000"/>
          <w:sz w:val="40"/>
          <w:szCs w:val="40"/>
        </w:rPr>
      </w:pPr>
      <w:r w:rsidRPr="008D7F04">
        <w:rPr>
          <w:rFonts w:ascii="Palatino Linotype" w:hAnsi="Palatino Linotype"/>
          <w:bCs/>
          <w:color w:val="FF0000"/>
          <w:sz w:val="40"/>
          <w:szCs w:val="40"/>
        </w:rPr>
        <w:t>LOMA LINDA UNIVERSITY</w:t>
      </w:r>
      <w:r w:rsidR="008F4ABD" w:rsidRPr="008D7F04">
        <w:rPr>
          <w:rFonts w:ascii="Palatino Linotype" w:hAnsi="Palatino Linotype"/>
          <w:bCs/>
          <w:color w:val="FF0000"/>
          <w:sz w:val="40"/>
          <w:szCs w:val="40"/>
        </w:rPr>
        <w:t xml:space="preserve"> </w:t>
      </w:r>
      <w:r w:rsidR="008F4ABD" w:rsidRPr="008D7F04">
        <w:rPr>
          <w:rFonts w:ascii="Palatino Linotype" w:hAnsi="Palatino Linotype"/>
          <w:color w:val="FF0000"/>
          <w:sz w:val="40"/>
          <w:szCs w:val="40"/>
        </w:rPr>
        <w:t>SCHOOL OF NURSING</w:t>
      </w:r>
    </w:p>
    <w:p w14:paraId="26B0DBAC" w14:textId="4E6FD576" w:rsidR="00D23988" w:rsidRPr="0082616B" w:rsidRDefault="00223F80" w:rsidP="0082616B">
      <w:pPr>
        <w:ind w:right="-252"/>
        <w:jc w:val="center"/>
        <w:rPr>
          <w:rFonts w:ascii="Palatino Linotype" w:hAnsi="Palatino Linotype"/>
          <w:color w:val="FF0000"/>
          <w:sz w:val="40"/>
          <w:szCs w:val="40"/>
        </w:rPr>
      </w:pPr>
      <w:r w:rsidRPr="008D7F04">
        <w:rPr>
          <w:rFonts w:ascii="Palatino Linotype" w:hAnsi="Palatino Linotype"/>
          <w:b/>
          <w:bCs/>
          <w:color w:val="FF0000"/>
          <w:sz w:val="40"/>
          <w:szCs w:val="40"/>
        </w:rPr>
        <w:t>RN</w:t>
      </w:r>
      <w:r w:rsidR="004349A9" w:rsidRPr="008D7F04">
        <w:rPr>
          <w:rFonts w:ascii="Palatino Linotype" w:hAnsi="Palatino Linotype"/>
          <w:b/>
          <w:bCs/>
          <w:color w:val="FF0000"/>
          <w:sz w:val="40"/>
          <w:szCs w:val="40"/>
        </w:rPr>
        <w:t xml:space="preserve"> to </w:t>
      </w:r>
      <w:r w:rsidRPr="008D7F04">
        <w:rPr>
          <w:rFonts w:ascii="Palatino Linotype" w:hAnsi="Palatino Linotype"/>
          <w:b/>
          <w:bCs/>
          <w:color w:val="FF0000"/>
          <w:sz w:val="40"/>
          <w:szCs w:val="40"/>
        </w:rPr>
        <w:t xml:space="preserve">BS </w:t>
      </w:r>
      <w:r w:rsidR="006237DF" w:rsidRPr="008D7F04">
        <w:rPr>
          <w:rFonts w:ascii="Palatino Linotype" w:hAnsi="Palatino Linotype"/>
          <w:b/>
          <w:bCs/>
          <w:color w:val="FF0000"/>
          <w:sz w:val="40"/>
          <w:szCs w:val="40"/>
        </w:rPr>
        <w:t>Track</w:t>
      </w:r>
      <w:r w:rsidR="00E74991" w:rsidRPr="008D7F04">
        <w:rPr>
          <w:rFonts w:ascii="Palatino Linotype" w:hAnsi="Palatino Linotype"/>
          <w:bCs/>
          <w:color w:val="FF0000"/>
          <w:sz w:val="40"/>
          <w:szCs w:val="40"/>
        </w:rPr>
        <w:t xml:space="preserve"> </w:t>
      </w:r>
      <w:r w:rsidR="003E42C6">
        <w:rPr>
          <w:rFonts w:ascii="Palatino Linotype" w:hAnsi="Palatino Linotype"/>
          <w:b/>
          <w:bCs/>
          <w:color w:val="FF0000"/>
          <w:sz w:val="40"/>
          <w:szCs w:val="40"/>
        </w:rPr>
        <w:t>(6 Quarter</w:t>
      </w:r>
      <w:r w:rsidR="002F0C21">
        <w:rPr>
          <w:rFonts w:ascii="Palatino Linotype" w:hAnsi="Palatino Linotype"/>
          <w:b/>
          <w:bCs/>
          <w:color w:val="FF0000"/>
          <w:sz w:val="40"/>
          <w:szCs w:val="40"/>
        </w:rPr>
        <w:t xml:space="preserve"> Option)</w:t>
      </w:r>
      <w:r w:rsidR="0082616B">
        <w:rPr>
          <w:rFonts w:ascii="Palatino Linotype" w:hAnsi="Palatino Linotype"/>
          <w:color w:val="FF0000"/>
          <w:sz w:val="40"/>
          <w:szCs w:val="40"/>
        </w:rPr>
        <w:t>-</w:t>
      </w:r>
      <w:r w:rsidR="008F4ABD" w:rsidRPr="008D7F04">
        <w:rPr>
          <w:rFonts w:ascii="Palatino Linotype" w:hAnsi="Palatino Linotype"/>
          <w:i/>
          <w:color w:val="FF0000"/>
          <w:sz w:val="34"/>
          <w:szCs w:val="34"/>
        </w:rPr>
        <w:t xml:space="preserve">Proposed </w:t>
      </w:r>
      <w:r w:rsidR="001C1983" w:rsidRPr="008D7F04">
        <w:rPr>
          <w:rFonts w:ascii="Palatino Linotype" w:hAnsi="Palatino Linotype"/>
          <w:i/>
          <w:color w:val="FF0000"/>
          <w:sz w:val="34"/>
          <w:szCs w:val="34"/>
        </w:rPr>
        <w:t>Curriculum</w:t>
      </w:r>
      <w:r w:rsidR="008F4ABD" w:rsidRPr="008D7F04">
        <w:rPr>
          <w:rFonts w:ascii="Palatino Linotype" w:hAnsi="Palatino Linotype"/>
          <w:i/>
          <w:color w:val="FF0000"/>
          <w:sz w:val="34"/>
          <w:szCs w:val="34"/>
        </w:rPr>
        <w:t xml:space="preserve"> Plan</w:t>
      </w:r>
      <w:r w:rsidRPr="008D7F04">
        <w:rPr>
          <w:rFonts w:ascii="Palatino Linotype" w:hAnsi="Palatino Linotype"/>
          <w:i/>
          <w:color w:val="FF0000"/>
          <w:sz w:val="34"/>
          <w:szCs w:val="34"/>
        </w:rPr>
        <w:t xml:space="preserve"> </w:t>
      </w:r>
    </w:p>
    <w:p w14:paraId="69E81F83" w14:textId="77777777" w:rsidR="00223F80" w:rsidRPr="008D7F04" w:rsidRDefault="00223F80" w:rsidP="00C67B12">
      <w:pPr>
        <w:tabs>
          <w:tab w:val="left" w:pos="0"/>
          <w:tab w:val="left" w:pos="3600"/>
          <w:tab w:val="left" w:pos="7200"/>
          <w:tab w:val="left" w:pos="11070"/>
        </w:tabs>
        <w:ind w:right="-252"/>
        <w:jc w:val="center"/>
        <w:rPr>
          <w:rFonts w:ascii="Palatino Linotype" w:hAnsi="Palatino Linotype"/>
          <w:b/>
          <w:bCs/>
          <w:color w:val="FF0000"/>
          <w:sz w:val="24"/>
        </w:rPr>
      </w:pPr>
    </w:p>
    <w:p w14:paraId="090DD01E" w14:textId="77777777" w:rsidR="008F4ABD" w:rsidRPr="008D7F04" w:rsidRDefault="008F4ABD" w:rsidP="00C67B12">
      <w:pPr>
        <w:tabs>
          <w:tab w:val="left" w:pos="0"/>
          <w:tab w:val="left" w:pos="3600"/>
          <w:tab w:val="left" w:pos="7200"/>
          <w:tab w:val="left" w:pos="11070"/>
        </w:tabs>
        <w:ind w:right="-252"/>
        <w:jc w:val="center"/>
        <w:rPr>
          <w:rFonts w:ascii="Palatino Linotype" w:hAnsi="Palatino Linotype"/>
          <w:b/>
          <w:bCs/>
          <w:sz w:val="24"/>
        </w:rPr>
      </w:pPr>
    </w:p>
    <w:p w14:paraId="71F5B51C" w14:textId="77777777" w:rsidR="00223F80" w:rsidRPr="008D7F04" w:rsidRDefault="00B82D41" w:rsidP="00A754EE">
      <w:pPr>
        <w:tabs>
          <w:tab w:val="left" w:pos="0"/>
          <w:tab w:val="center" w:pos="3600"/>
          <w:tab w:val="left" w:pos="7200"/>
          <w:tab w:val="center" w:pos="11340"/>
        </w:tabs>
        <w:rPr>
          <w:rFonts w:ascii="Palatino Linotype" w:hAnsi="Palatino Linotype"/>
          <w:i/>
          <w:sz w:val="26"/>
          <w:szCs w:val="26"/>
        </w:rPr>
      </w:pPr>
      <w:r>
        <w:rPr>
          <w:rFonts w:ascii="Palatino Linotype" w:hAnsi="Palatino Linotype"/>
          <w:i/>
          <w:sz w:val="26"/>
          <w:szCs w:val="26"/>
        </w:rPr>
        <w:t xml:space="preserve">                                                     </w:t>
      </w:r>
      <w:r w:rsidR="00223F80" w:rsidRPr="008D7F04">
        <w:rPr>
          <w:rFonts w:ascii="Palatino Linotype" w:hAnsi="Palatino Linotype"/>
          <w:i/>
          <w:sz w:val="26"/>
          <w:szCs w:val="26"/>
        </w:rPr>
        <w:t>A minimum GPA of 2.5 is required on all college course work</w:t>
      </w:r>
      <w:r w:rsidR="008F4ABD" w:rsidRPr="008D7F04">
        <w:rPr>
          <w:rFonts w:ascii="Palatino Linotype" w:hAnsi="Palatino Linotype"/>
          <w:i/>
          <w:sz w:val="26"/>
          <w:szCs w:val="26"/>
        </w:rPr>
        <w:t xml:space="preserve"> for admission</w:t>
      </w:r>
    </w:p>
    <w:tbl>
      <w:tblPr>
        <w:tblW w:w="1512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40"/>
        <w:gridCol w:w="5040"/>
        <w:gridCol w:w="5040"/>
      </w:tblGrid>
      <w:tr w:rsidR="00223F80" w:rsidRPr="008D7F04" w14:paraId="60410085" w14:textId="77777777" w:rsidTr="00A96388">
        <w:trPr>
          <w:trHeight w:val="423"/>
          <w:tblHeader/>
        </w:trPr>
        <w:tc>
          <w:tcPr>
            <w:tcW w:w="504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31E56F" w14:textId="77777777" w:rsidR="00223F80" w:rsidRPr="008D7F04" w:rsidRDefault="008F4ABD" w:rsidP="008201E4">
            <w:pPr>
              <w:tabs>
                <w:tab w:val="left" w:pos="-120"/>
                <w:tab w:val="left" w:pos="429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  <w:tab w:val="left" w:pos="11400"/>
                <w:tab w:val="left" w:pos="12120"/>
                <w:tab w:val="left" w:pos="12840"/>
                <w:tab w:val="left" w:pos="13560"/>
                <w:tab w:val="left" w:pos="14280"/>
                <w:tab w:val="left" w:pos="15000"/>
              </w:tabs>
              <w:spacing w:before="60" w:after="60"/>
              <w:ind w:left="60" w:hanging="60"/>
              <w:jc w:val="center"/>
              <w:rPr>
                <w:rFonts w:ascii="Palatino Linotype" w:hAnsi="Palatino Linotype"/>
                <w:sz w:val="34"/>
                <w:szCs w:val="34"/>
              </w:rPr>
            </w:pPr>
            <w:r w:rsidRPr="008D7F04">
              <w:rPr>
                <w:rFonts w:ascii="Palatino Linotype" w:hAnsi="Palatino Linotype"/>
                <w:b/>
                <w:bCs/>
                <w:sz w:val="34"/>
                <w:szCs w:val="34"/>
              </w:rPr>
              <w:t>1</w:t>
            </w:r>
            <w:r w:rsidRPr="008D7F04">
              <w:rPr>
                <w:rFonts w:ascii="Palatino Linotype" w:hAnsi="Palatino Linotype"/>
                <w:b/>
                <w:bCs/>
                <w:sz w:val="34"/>
                <w:szCs w:val="34"/>
                <w:vertAlign w:val="superscript"/>
              </w:rPr>
              <w:t>ST</w:t>
            </w:r>
            <w:r w:rsidR="00A754EE">
              <w:rPr>
                <w:rFonts w:ascii="Palatino Linotype" w:hAnsi="Palatino Linotype"/>
                <w:b/>
                <w:bCs/>
                <w:sz w:val="34"/>
                <w:szCs w:val="34"/>
              </w:rPr>
              <w:t xml:space="preserve"> QTR</w:t>
            </w:r>
            <w:r w:rsidR="000E2F6C">
              <w:rPr>
                <w:rFonts w:ascii="Palatino Linotype" w:hAnsi="Palatino Linotype"/>
                <w:b/>
                <w:bCs/>
                <w:sz w:val="34"/>
                <w:szCs w:val="34"/>
              </w:rPr>
              <w:t>-</w:t>
            </w:r>
            <w:r w:rsidR="008201E4">
              <w:rPr>
                <w:rFonts w:ascii="Palatino Linotype" w:hAnsi="Palatino Linotype"/>
                <w:b/>
                <w:bCs/>
                <w:sz w:val="34"/>
                <w:szCs w:val="34"/>
              </w:rPr>
              <w:t>20</w:t>
            </w:r>
          </w:p>
        </w:tc>
        <w:tc>
          <w:tcPr>
            <w:tcW w:w="504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3BD3AD" w14:textId="77777777" w:rsidR="00223F80" w:rsidRPr="008D7F04" w:rsidRDefault="008F4ABD" w:rsidP="008201E4">
            <w:pPr>
              <w:tabs>
                <w:tab w:val="left" w:pos="-120"/>
                <w:tab w:val="left" w:pos="429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  <w:tab w:val="left" w:pos="11400"/>
                <w:tab w:val="left" w:pos="12120"/>
                <w:tab w:val="left" w:pos="12840"/>
                <w:tab w:val="left" w:pos="13560"/>
                <w:tab w:val="left" w:pos="14280"/>
                <w:tab w:val="left" w:pos="15000"/>
              </w:tabs>
              <w:spacing w:before="60" w:after="60"/>
              <w:jc w:val="center"/>
              <w:rPr>
                <w:rFonts w:ascii="Palatino Linotype" w:hAnsi="Palatino Linotype"/>
                <w:sz w:val="34"/>
                <w:szCs w:val="34"/>
              </w:rPr>
            </w:pPr>
            <w:r w:rsidRPr="008D7F04">
              <w:rPr>
                <w:rFonts w:ascii="Palatino Linotype" w:hAnsi="Palatino Linotype"/>
                <w:b/>
                <w:bCs/>
                <w:sz w:val="34"/>
                <w:szCs w:val="34"/>
              </w:rPr>
              <w:t>2</w:t>
            </w:r>
            <w:r w:rsidRPr="008D7F04">
              <w:rPr>
                <w:rFonts w:ascii="Palatino Linotype" w:hAnsi="Palatino Linotype"/>
                <w:b/>
                <w:bCs/>
                <w:sz w:val="34"/>
                <w:szCs w:val="34"/>
                <w:vertAlign w:val="superscript"/>
              </w:rPr>
              <w:t>ND</w:t>
            </w:r>
            <w:r w:rsidR="00A754EE">
              <w:rPr>
                <w:rFonts w:ascii="Palatino Linotype" w:hAnsi="Palatino Linotype"/>
                <w:b/>
                <w:bCs/>
                <w:sz w:val="34"/>
                <w:szCs w:val="34"/>
              </w:rPr>
              <w:t xml:space="preserve"> QTR</w:t>
            </w:r>
            <w:r w:rsidR="000E2F6C">
              <w:rPr>
                <w:rFonts w:ascii="Palatino Linotype" w:hAnsi="Palatino Linotype"/>
                <w:b/>
                <w:bCs/>
                <w:sz w:val="34"/>
                <w:szCs w:val="34"/>
              </w:rPr>
              <w:t>-</w:t>
            </w:r>
            <w:r w:rsidR="008201E4">
              <w:rPr>
                <w:rFonts w:ascii="Palatino Linotype" w:hAnsi="Palatino Linotype"/>
                <w:b/>
                <w:bCs/>
                <w:sz w:val="34"/>
                <w:szCs w:val="34"/>
              </w:rPr>
              <w:t>20</w:t>
            </w:r>
          </w:p>
        </w:tc>
        <w:tc>
          <w:tcPr>
            <w:tcW w:w="504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center"/>
          </w:tcPr>
          <w:p w14:paraId="7D347387" w14:textId="77777777" w:rsidR="00223F80" w:rsidRPr="008D7F04" w:rsidRDefault="008F4ABD" w:rsidP="006638E0">
            <w:pPr>
              <w:tabs>
                <w:tab w:val="left" w:pos="-30"/>
                <w:tab w:val="center" w:pos="3600"/>
                <w:tab w:val="left" w:pos="7200"/>
                <w:tab w:val="center" w:pos="11340"/>
              </w:tabs>
              <w:spacing w:before="60" w:after="60"/>
              <w:jc w:val="center"/>
              <w:rPr>
                <w:rFonts w:ascii="Palatino Linotype" w:hAnsi="Palatino Linotype"/>
                <w:sz w:val="34"/>
                <w:szCs w:val="34"/>
              </w:rPr>
            </w:pPr>
            <w:r w:rsidRPr="008D7F04">
              <w:rPr>
                <w:rFonts w:ascii="Palatino Linotype" w:hAnsi="Palatino Linotype"/>
                <w:b/>
                <w:bCs/>
                <w:sz w:val="34"/>
                <w:szCs w:val="34"/>
              </w:rPr>
              <w:t>3</w:t>
            </w:r>
            <w:r w:rsidRPr="008D7F04">
              <w:rPr>
                <w:rFonts w:ascii="Palatino Linotype" w:hAnsi="Palatino Linotype"/>
                <w:b/>
                <w:bCs/>
                <w:sz w:val="34"/>
                <w:szCs w:val="34"/>
                <w:vertAlign w:val="superscript"/>
              </w:rPr>
              <w:t>RD</w:t>
            </w:r>
            <w:r w:rsidR="00A754EE">
              <w:rPr>
                <w:rFonts w:ascii="Palatino Linotype" w:hAnsi="Palatino Linotype"/>
                <w:b/>
                <w:bCs/>
                <w:sz w:val="34"/>
                <w:szCs w:val="34"/>
              </w:rPr>
              <w:t xml:space="preserve"> QTR</w:t>
            </w:r>
            <w:r w:rsidR="00B44BB8">
              <w:rPr>
                <w:rFonts w:ascii="Palatino Linotype" w:hAnsi="Palatino Linotype"/>
                <w:b/>
                <w:bCs/>
                <w:sz w:val="34"/>
                <w:szCs w:val="34"/>
              </w:rPr>
              <w:t>-</w:t>
            </w:r>
            <w:r w:rsidR="008201E4">
              <w:rPr>
                <w:rFonts w:ascii="Palatino Linotype" w:hAnsi="Palatino Linotype"/>
                <w:b/>
                <w:bCs/>
                <w:sz w:val="34"/>
                <w:szCs w:val="34"/>
              </w:rPr>
              <w:t>20</w:t>
            </w:r>
          </w:p>
        </w:tc>
      </w:tr>
      <w:tr w:rsidR="00223F80" w:rsidRPr="008D7F04" w14:paraId="5D1271DF" w14:textId="77777777" w:rsidTr="00A96388">
        <w:trPr>
          <w:trHeight w:val="2032"/>
        </w:trPr>
        <w:tc>
          <w:tcPr>
            <w:tcW w:w="5040" w:type="dxa"/>
            <w:tcBorders>
              <w:top w:val="single" w:sz="8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38BDDF89" w14:textId="77777777" w:rsidR="0003319D" w:rsidRPr="00FC6C49" w:rsidRDefault="000F040D" w:rsidP="009521DD">
            <w:pPr>
              <w:tabs>
                <w:tab w:val="left" w:pos="4470"/>
              </w:tabs>
              <w:rPr>
                <w:rFonts w:ascii="Palatino Linotype" w:hAnsi="Palatino Linotype"/>
                <w:szCs w:val="20"/>
              </w:rPr>
            </w:pPr>
            <w:r w:rsidRPr="00FC6C49">
              <w:rPr>
                <w:rFonts w:ascii="Palatino Linotype" w:hAnsi="Palatino Linotype"/>
                <w:szCs w:val="20"/>
              </w:rPr>
              <w:t xml:space="preserve">NRSG </w:t>
            </w:r>
            <w:r w:rsidR="0066067B" w:rsidRPr="00FC6C49">
              <w:rPr>
                <w:rFonts w:ascii="Palatino Linotype" w:hAnsi="Palatino Linotype"/>
                <w:szCs w:val="20"/>
              </w:rPr>
              <w:t>337</w:t>
            </w:r>
            <w:r w:rsidR="001076A6" w:rsidRPr="00FC6C49">
              <w:rPr>
                <w:rFonts w:ascii="Palatino Linotype" w:hAnsi="Palatino Linotype"/>
                <w:szCs w:val="20"/>
              </w:rPr>
              <w:t>-162</w:t>
            </w:r>
            <w:r w:rsidR="0066067B" w:rsidRPr="00FC6C49">
              <w:rPr>
                <w:rFonts w:ascii="Palatino Linotype" w:hAnsi="Palatino Linotype"/>
                <w:szCs w:val="20"/>
              </w:rPr>
              <w:t xml:space="preserve"> </w:t>
            </w:r>
            <w:r w:rsidRPr="00FC6C49">
              <w:rPr>
                <w:rFonts w:ascii="Palatino Linotype" w:hAnsi="Palatino Linotype"/>
                <w:szCs w:val="20"/>
              </w:rPr>
              <w:t>Strategies for Prof.</w:t>
            </w:r>
            <w:r w:rsidR="00946D36" w:rsidRPr="00FC6C49">
              <w:rPr>
                <w:rFonts w:ascii="Palatino Linotype" w:hAnsi="Palatino Linotype"/>
                <w:szCs w:val="20"/>
              </w:rPr>
              <w:t xml:space="preserve"> Transition</w:t>
            </w:r>
            <w:r w:rsidR="00223F80" w:rsidRPr="00FC6C49">
              <w:rPr>
                <w:rFonts w:ascii="Palatino Linotype" w:hAnsi="Palatino Linotype"/>
                <w:szCs w:val="20"/>
              </w:rPr>
              <w:t xml:space="preserve"> </w:t>
            </w:r>
            <w:r w:rsidR="00AD3A21" w:rsidRPr="00FC6C49">
              <w:rPr>
                <w:rFonts w:ascii="Palatino Linotype" w:hAnsi="Palatino Linotype"/>
                <w:szCs w:val="20"/>
              </w:rPr>
              <w:t xml:space="preserve"> </w:t>
            </w:r>
            <w:r w:rsidR="006F416B" w:rsidRPr="00FC6C49">
              <w:rPr>
                <w:rFonts w:ascii="Palatino Linotype" w:hAnsi="Palatino Linotype"/>
                <w:szCs w:val="20"/>
              </w:rPr>
              <w:t xml:space="preserve">    </w:t>
            </w:r>
            <w:r w:rsidR="00953831" w:rsidRPr="00FC6C49">
              <w:rPr>
                <w:rFonts w:ascii="Palatino Linotype" w:hAnsi="Palatino Linotype"/>
                <w:szCs w:val="20"/>
              </w:rPr>
              <w:t xml:space="preserve"> </w:t>
            </w:r>
            <w:r w:rsidR="009521DD" w:rsidRPr="00FC6C49">
              <w:rPr>
                <w:rFonts w:ascii="Palatino Linotype" w:hAnsi="Palatino Linotype"/>
                <w:szCs w:val="20"/>
              </w:rPr>
              <w:t xml:space="preserve">  </w:t>
            </w:r>
            <w:r w:rsidR="009521DD" w:rsidRPr="00FC6C49">
              <w:rPr>
                <w:rFonts w:ascii="Palatino Linotype" w:hAnsi="Palatino Linotype"/>
                <w:szCs w:val="20"/>
              </w:rPr>
              <w:tab/>
            </w:r>
            <w:r w:rsidR="00223F80" w:rsidRPr="00FC6C49">
              <w:rPr>
                <w:rFonts w:ascii="Palatino Linotype" w:hAnsi="Palatino Linotype"/>
                <w:szCs w:val="20"/>
              </w:rPr>
              <w:t>4</w:t>
            </w:r>
            <w:r w:rsidR="00A96388" w:rsidRPr="00FC6C49">
              <w:rPr>
                <w:rFonts w:ascii="Palatino Linotype" w:hAnsi="Palatino Linotype"/>
                <w:szCs w:val="20"/>
              </w:rPr>
              <w:t xml:space="preserve"> </w:t>
            </w:r>
          </w:p>
          <w:p w14:paraId="67354FDA" w14:textId="1DC23E52" w:rsidR="00816C71" w:rsidRDefault="0013551B" w:rsidP="00816C71">
            <w:pPr>
              <w:tabs>
                <w:tab w:val="left" w:pos="4470"/>
              </w:tabs>
              <w:rPr>
                <w:rFonts w:ascii="Palatino Linotype" w:hAnsi="Palatino Linotype"/>
                <w:szCs w:val="20"/>
              </w:rPr>
            </w:pPr>
            <w:r w:rsidRPr="00FC6C49">
              <w:rPr>
                <w:rFonts w:ascii="Palatino Linotype" w:hAnsi="Palatino Linotype"/>
                <w:szCs w:val="20"/>
              </w:rPr>
              <w:t xml:space="preserve">NRSG 324-162 Nursing Informatics            </w:t>
            </w:r>
            <w:r w:rsidRPr="00FC6C49">
              <w:rPr>
                <w:rFonts w:ascii="Palatino Linotype" w:hAnsi="Palatino Linotype"/>
                <w:szCs w:val="20"/>
              </w:rPr>
              <w:tab/>
            </w:r>
            <w:r w:rsidRPr="00DD202F">
              <w:rPr>
                <w:rFonts w:ascii="Palatino Linotype" w:hAnsi="Palatino Linotype"/>
                <w:szCs w:val="20"/>
                <w:u w:val="single"/>
              </w:rPr>
              <w:t>3</w:t>
            </w:r>
            <w:r w:rsidRPr="00FC6C49">
              <w:rPr>
                <w:rFonts w:ascii="Palatino Linotype" w:hAnsi="Palatino Linotype"/>
                <w:szCs w:val="20"/>
              </w:rPr>
              <w:t xml:space="preserve"> </w:t>
            </w:r>
          </w:p>
          <w:p w14:paraId="3FDD89DC" w14:textId="77777777" w:rsidR="00171B2A" w:rsidRPr="00FC6C49" w:rsidRDefault="00171B2A" w:rsidP="00816C71">
            <w:pPr>
              <w:tabs>
                <w:tab w:val="left" w:pos="4470"/>
              </w:tabs>
              <w:rPr>
                <w:rFonts w:ascii="Palatino Linotype" w:hAnsi="Palatino Linotype"/>
                <w:szCs w:val="20"/>
              </w:rPr>
            </w:pPr>
          </w:p>
          <w:p w14:paraId="3BD34A7C" w14:textId="1BD6E2A9" w:rsidR="0046005B" w:rsidRPr="008D7F04" w:rsidRDefault="00A754EE" w:rsidP="009521DD">
            <w:pPr>
              <w:tabs>
                <w:tab w:val="left" w:pos="-120"/>
                <w:tab w:val="left" w:pos="3210"/>
                <w:tab w:val="left" w:pos="9330"/>
                <w:tab w:val="left" w:pos="12840"/>
                <w:tab w:val="left" w:pos="13560"/>
              </w:tabs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szCs w:val="20"/>
              </w:rPr>
              <w:t xml:space="preserve">                                                              </w:t>
            </w:r>
            <w:r w:rsidR="00833232" w:rsidRPr="008D7F04">
              <w:rPr>
                <w:rFonts w:ascii="Palatino Linotype" w:hAnsi="Palatino Linotype"/>
                <w:b/>
                <w:szCs w:val="20"/>
              </w:rPr>
              <w:t>TOTAL</w:t>
            </w:r>
            <w:r w:rsidR="009521DD" w:rsidRPr="008D7F04">
              <w:rPr>
                <w:rFonts w:ascii="Palatino Linotype" w:hAnsi="Palatino Linotype"/>
                <w:b/>
                <w:szCs w:val="20"/>
              </w:rPr>
              <w:t xml:space="preserve">   </w:t>
            </w:r>
            <w:r w:rsidR="00171B2A">
              <w:rPr>
                <w:rFonts w:ascii="Palatino Linotype" w:hAnsi="Palatino Linotype"/>
                <w:b/>
                <w:szCs w:val="20"/>
              </w:rPr>
              <w:t xml:space="preserve"> </w:t>
            </w:r>
            <w:r w:rsidR="009521DD" w:rsidRPr="008D7F04">
              <w:rPr>
                <w:rFonts w:ascii="Palatino Linotype" w:hAnsi="Palatino Linotype"/>
                <w:b/>
                <w:szCs w:val="20"/>
              </w:rPr>
              <w:t xml:space="preserve">  </w:t>
            </w:r>
            <w:r w:rsidR="00F703F4" w:rsidRPr="008D7F04">
              <w:rPr>
                <w:rFonts w:ascii="Palatino Linotype" w:hAnsi="Palatino Linotype"/>
                <w:b/>
                <w:szCs w:val="20"/>
              </w:rPr>
              <w:t xml:space="preserve">  </w:t>
            </w:r>
            <w:r>
              <w:rPr>
                <w:rFonts w:ascii="Palatino Linotype" w:hAnsi="Palatino Linotype"/>
                <w:b/>
                <w:szCs w:val="20"/>
              </w:rPr>
              <w:t xml:space="preserve">  </w:t>
            </w:r>
            <w:r w:rsidR="00AD3A21" w:rsidRPr="008D7F04">
              <w:rPr>
                <w:rFonts w:ascii="Palatino Linotype" w:hAnsi="Palatino Linotype"/>
                <w:b/>
                <w:sz w:val="22"/>
                <w:szCs w:val="22"/>
              </w:rPr>
              <w:t xml:space="preserve">  </w:t>
            </w:r>
            <w:r w:rsidR="00DD202F">
              <w:rPr>
                <w:rFonts w:ascii="Palatino Linotype" w:hAnsi="Palatino Linotype"/>
                <w:b/>
                <w:sz w:val="22"/>
                <w:szCs w:val="22"/>
              </w:rPr>
              <w:t>7</w:t>
            </w:r>
          </w:p>
          <w:p w14:paraId="33DD43D9" w14:textId="77777777" w:rsidR="00240F0E" w:rsidRDefault="00240F0E" w:rsidP="009521DD">
            <w:pPr>
              <w:tabs>
                <w:tab w:val="left" w:pos="-120"/>
                <w:tab w:val="left" w:pos="3210"/>
                <w:tab w:val="left" w:pos="9330"/>
                <w:tab w:val="left" w:pos="12840"/>
                <w:tab w:val="left" w:pos="13560"/>
              </w:tabs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4A80BCA4" w14:textId="77777777" w:rsidR="00A754EE" w:rsidRPr="008D7F04" w:rsidRDefault="00A754EE" w:rsidP="009521DD">
            <w:pPr>
              <w:tabs>
                <w:tab w:val="left" w:pos="-120"/>
                <w:tab w:val="left" w:pos="3210"/>
                <w:tab w:val="left" w:pos="9330"/>
                <w:tab w:val="left" w:pos="12840"/>
                <w:tab w:val="left" w:pos="13560"/>
              </w:tabs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14:paraId="47D1AD21" w14:textId="77777777" w:rsidR="00DD202F" w:rsidRDefault="00DD202F" w:rsidP="008201E4">
            <w:pPr>
              <w:tabs>
                <w:tab w:val="left" w:pos="-120"/>
                <w:tab w:val="left" w:pos="4470"/>
                <w:tab w:val="left" w:pos="9330"/>
                <w:tab w:val="left" w:pos="12840"/>
                <w:tab w:val="left" w:pos="13560"/>
              </w:tabs>
              <w:rPr>
                <w:rFonts w:ascii="Palatino Linotype" w:hAnsi="Palatino Linotype"/>
                <w:szCs w:val="20"/>
                <w:u w:val="single"/>
              </w:rPr>
            </w:pPr>
            <w:r w:rsidRPr="00FC6C49">
              <w:rPr>
                <w:rFonts w:ascii="Palatino Linotype" w:hAnsi="Palatino Linotype"/>
                <w:szCs w:val="20"/>
              </w:rPr>
              <w:t xml:space="preserve">NRSG 376-162 Intro to </w:t>
            </w:r>
            <w:proofErr w:type="spellStart"/>
            <w:r w:rsidRPr="00FC6C49">
              <w:rPr>
                <w:rFonts w:ascii="Palatino Linotype" w:hAnsi="Palatino Linotype"/>
                <w:szCs w:val="20"/>
              </w:rPr>
              <w:t>Appl</w:t>
            </w:r>
            <w:proofErr w:type="spellEnd"/>
            <w:r w:rsidRPr="00FC6C49">
              <w:rPr>
                <w:rFonts w:ascii="Palatino Linotype" w:hAnsi="Palatino Linotype"/>
                <w:szCs w:val="20"/>
              </w:rPr>
              <w:t xml:space="preserve"> Biostatistics*</w:t>
            </w:r>
            <w:r w:rsidRPr="00FC6C49">
              <w:rPr>
                <w:rFonts w:ascii="Palatino Linotype" w:hAnsi="Palatino Linotype"/>
                <w:szCs w:val="20"/>
              </w:rPr>
              <w:tab/>
            </w:r>
            <w:r w:rsidRPr="00DD202F">
              <w:rPr>
                <w:rFonts w:ascii="Palatino Linotype" w:hAnsi="Palatino Linotype"/>
                <w:szCs w:val="20"/>
              </w:rPr>
              <w:t>4</w:t>
            </w:r>
          </w:p>
          <w:p w14:paraId="51EBA4C0" w14:textId="77777777" w:rsidR="008201E4" w:rsidRPr="008D7F04" w:rsidRDefault="008201E4" w:rsidP="008201E4">
            <w:pPr>
              <w:tabs>
                <w:tab w:val="left" w:pos="-120"/>
                <w:tab w:val="left" w:pos="4470"/>
                <w:tab w:val="left" w:pos="9330"/>
                <w:tab w:val="left" w:pos="12840"/>
                <w:tab w:val="left" w:pos="13560"/>
              </w:tabs>
              <w:rPr>
                <w:rFonts w:ascii="Palatino Linotype" w:hAnsi="Palatino Linotype"/>
                <w:szCs w:val="20"/>
              </w:rPr>
            </w:pPr>
            <w:r w:rsidRPr="008D7F04">
              <w:rPr>
                <w:rFonts w:ascii="Palatino Linotype" w:hAnsi="Palatino Linotype"/>
                <w:szCs w:val="20"/>
              </w:rPr>
              <w:t xml:space="preserve">NRSG 407-162 Complex Nursing Concepts </w:t>
            </w:r>
            <w:r w:rsidRPr="008D7F04">
              <w:rPr>
                <w:rFonts w:ascii="Palatino Linotype" w:hAnsi="Palatino Linotype"/>
                <w:szCs w:val="20"/>
              </w:rPr>
              <w:tab/>
            </w:r>
            <w:r w:rsidRPr="00A754EE">
              <w:rPr>
                <w:rFonts w:ascii="Palatino Linotype" w:hAnsi="Palatino Linotype"/>
                <w:szCs w:val="20"/>
                <w:u w:val="single"/>
              </w:rPr>
              <w:t>6</w:t>
            </w:r>
          </w:p>
          <w:p w14:paraId="2247B460" w14:textId="77777777" w:rsidR="00013500" w:rsidRDefault="00924066" w:rsidP="00924066">
            <w:pPr>
              <w:tabs>
                <w:tab w:val="left" w:pos="-120"/>
                <w:tab w:val="left" w:pos="3210"/>
                <w:tab w:val="left" w:pos="4380"/>
                <w:tab w:val="left" w:pos="9330"/>
                <w:tab w:val="left" w:pos="12840"/>
                <w:tab w:val="left" w:pos="13560"/>
              </w:tabs>
              <w:rPr>
                <w:rFonts w:ascii="Palatino Linotype" w:hAnsi="Palatino Linotype"/>
                <w:szCs w:val="20"/>
              </w:rPr>
            </w:pPr>
            <w:r w:rsidRPr="00924066">
              <w:rPr>
                <w:rFonts w:ascii="Palatino Linotype" w:hAnsi="Palatino Linotype"/>
                <w:szCs w:val="20"/>
              </w:rPr>
              <w:t xml:space="preserve"> </w:t>
            </w:r>
            <w:r w:rsidR="00013500">
              <w:rPr>
                <w:rFonts w:ascii="Palatino Linotype" w:hAnsi="Palatino Linotype"/>
                <w:szCs w:val="20"/>
              </w:rPr>
              <w:t xml:space="preserve">                                                              </w:t>
            </w:r>
          </w:p>
          <w:p w14:paraId="581C4AD1" w14:textId="1059F005" w:rsidR="0046005B" w:rsidRPr="007E024E" w:rsidRDefault="00013500" w:rsidP="00924066">
            <w:pPr>
              <w:tabs>
                <w:tab w:val="left" w:pos="-120"/>
                <w:tab w:val="left" w:pos="3210"/>
                <w:tab w:val="left" w:pos="4380"/>
                <w:tab w:val="left" w:pos="9330"/>
                <w:tab w:val="left" w:pos="12840"/>
                <w:tab w:val="left" w:pos="13560"/>
              </w:tabs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szCs w:val="20"/>
              </w:rPr>
              <w:t xml:space="preserve">                                                                </w:t>
            </w:r>
            <w:r w:rsidR="007E024E">
              <w:rPr>
                <w:rFonts w:ascii="Palatino Linotype" w:hAnsi="Palatino Linotype"/>
                <w:b/>
                <w:szCs w:val="20"/>
              </w:rPr>
              <w:t xml:space="preserve">TOTAL          </w:t>
            </w:r>
            <w:r w:rsidR="00DD202F">
              <w:rPr>
                <w:rFonts w:ascii="Palatino Linotype" w:hAnsi="Palatino Linotype"/>
                <w:b/>
                <w:szCs w:val="20"/>
              </w:rPr>
              <w:t>10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6" w:space="0" w:color="FFFFFF"/>
              <w:bottom w:val="single" w:sz="7" w:space="0" w:color="000000"/>
              <w:right w:val="double" w:sz="7" w:space="0" w:color="000000"/>
            </w:tcBorders>
          </w:tcPr>
          <w:p w14:paraId="506F1170" w14:textId="77777777" w:rsidR="00DD202F" w:rsidRDefault="00DD202F" w:rsidP="00DD202F">
            <w:pPr>
              <w:tabs>
                <w:tab w:val="left" w:pos="4470"/>
              </w:tabs>
              <w:rPr>
                <w:rFonts w:ascii="Palatino Linotype" w:hAnsi="Palatino Linotype"/>
                <w:szCs w:val="20"/>
              </w:rPr>
            </w:pPr>
            <w:r w:rsidRPr="00FC6C49">
              <w:rPr>
                <w:rFonts w:ascii="Palatino Linotype" w:hAnsi="Palatino Linotype"/>
                <w:szCs w:val="20"/>
              </w:rPr>
              <w:t xml:space="preserve">NRSG 404-162 Intro Epidemiology for Nursing**  </w:t>
            </w:r>
            <w:r w:rsidRPr="00FC6C49">
              <w:rPr>
                <w:rFonts w:ascii="Palatino Linotype" w:hAnsi="Palatino Linotype"/>
                <w:szCs w:val="20"/>
              </w:rPr>
              <w:tab/>
              <w:t>3</w:t>
            </w:r>
          </w:p>
          <w:p w14:paraId="4FFCC38A" w14:textId="7320F095" w:rsidR="0046005B" w:rsidRDefault="0031751F" w:rsidP="008201E4">
            <w:pPr>
              <w:tabs>
                <w:tab w:val="left" w:pos="4470"/>
              </w:tabs>
              <w:rPr>
                <w:rFonts w:ascii="Palatino Linotype" w:hAnsi="Palatino Linotype"/>
                <w:szCs w:val="20"/>
                <w:u w:val="single"/>
              </w:rPr>
            </w:pPr>
            <w:r>
              <w:rPr>
                <w:rFonts w:ascii="Palatino Linotype" w:hAnsi="Palatino Linotype"/>
                <w:szCs w:val="20"/>
              </w:rPr>
              <w:t>Re</w:t>
            </w:r>
            <w:r w:rsidRPr="008D7F04">
              <w:rPr>
                <w:rFonts w:ascii="Palatino Linotype" w:hAnsi="Palatino Linotype"/>
                <w:szCs w:val="20"/>
              </w:rPr>
              <w:t>ligion***</w:t>
            </w:r>
            <w:r>
              <w:rPr>
                <w:rFonts w:ascii="Palatino Linotype" w:hAnsi="Palatino Linotype"/>
                <w:szCs w:val="20"/>
              </w:rPr>
              <w:t xml:space="preserve">  </w:t>
            </w:r>
            <w:r w:rsidRPr="00924066">
              <w:rPr>
                <w:rFonts w:ascii="Palatino Linotype" w:hAnsi="Palatino Linotype"/>
                <w:color w:val="FF0000"/>
                <w:szCs w:val="20"/>
              </w:rPr>
              <w:t>(email</w:t>
            </w:r>
            <w:r w:rsidR="00FB6D7E">
              <w:rPr>
                <w:rFonts w:ascii="Palatino Linotype" w:hAnsi="Palatino Linotype"/>
                <w:color w:val="FF0000"/>
                <w:szCs w:val="20"/>
              </w:rPr>
              <w:t>: rlozano@llu.edu</w:t>
            </w:r>
            <w:r w:rsidRPr="00924066">
              <w:rPr>
                <w:rFonts w:ascii="Palatino Linotype" w:hAnsi="Palatino Linotype"/>
                <w:color w:val="FF0000"/>
                <w:szCs w:val="20"/>
              </w:rPr>
              <w:t xml:space="preserve">)          </w:t>
            </w:r>
            <w:r>
              <w:rPr>
                <w:rFonts w:ascii="Palatino Linotype" w:hAnsi="Palatino Linotype"/>
                <w:color w:val="FF0000"/>
                <w:szCs w:val="20"/>
              </w:rPr>
              <w:t xml:space="preserve"> </w:t>
            </w:r>
            <w:r w:rsidRPr="00924066">
              <w:rPr>
                <w:rFonts w:ascii="Palatino Linotype" w:hAnsi="Palatino Linotype"/>
                <w:color w:val="FF0000"/>
                <w:szCs w:val="20"/>
              </w:rPr>
              <w:t xml:space="preserve">              </w:t>
            </w:r>
            <w:r>
              <w:rPr>
                <w:rFonts w:ascii="Palatino Linotype" w:hAnsi="Palatino Linotype"/>
                <w:szCs w:val="20"/>
              </w:rPr>
              <w:t xml:space="preserve">2                                                     </w:t>
            </w:r>
          </w:p>
          <w:p w14:paraId="2EE65469" w14:textId="302D640A" w:rsidR="0031751F" w:rsidRDefault="0031751F" w:rsidP="0031751F">
            <w:pPr>
              <w:tabs>
                <w:tab w:val="left" w:pos="4470"/>
              </w:tabs>
              <w:rPr>
                <w:rFonts w:ascii="Palatino Linotype" w:hAnsi="Palatino Linotype"/>
                <w:szCs w:val="20"/>
              </w:rPr>
            </w:pPr>
            <w:r w:rsidRPr="008D7F04">
              <w:rPr>
                <w:rFonts w:ascii="Palatino Linotype" w:hAnsi="Palatino Linotype"/>
                <w:szCs w:val="20"/>
              </w:rPr>
              <w:t>NR</w:t>
            </w:r>
            <w:r>
              <w:rPr>
                <w:rFonts w:ascii="Palatino Linotype" w:hAnsi="Palatino Linotype"/>
                <w:szCs w:val="20"/>
              </w:rPr>
              <w:t>SG 428</w:t>
            </w:r>
            <w:r w:rsidR="00A739AB">
              <w:rPr>
                <w:rFonts w:ascii="Palatino Linotype" w:hAnsi="Palatino Linotype"/>
                <w:szCs w:val="20"/>
              </w:rPr>
              <w:t>-162 Health Promotion for RN</w:t>
            </w:r>
            <w:bookmarkStart w:id="0" w:name="_GoBack"/>
            <w:bookmarkEnd w:id="0"/>
            <w:r w:rsidRPr="008D7F04">
              <w:rPr>
                <w:rFonts w:ascii="Palatino Linotype" w:hAnsi="Palatino Linotype"/>
                <w:szCs w:val="20"/>
              </w:rPr>
              <w:tab/>
            </w:r>
            <w:r w:rsidRPr="00DD202F">
              <w:rPr>
                <w:rFonts w:ascii="Palatino Linotype" w:hAnsi="Palatino Linotype"/>
                <w:szCs w:val="20"/>
                <w:u w:val="single"/>
              </w:rPr>
              <w:t>4</w:t>
            </w:r>
          </w:p>
          <w:p w14:paraId="5540FA5D" w14:textId="77777777" w:rsidR="008201E4" w:rsidRPr="008201E4" w:rsidRDefault="008201E4" w:rsidP="008201E4">
            <w:pPr>
              <w:tabs>
                <w:tab w:val="left" w:pos="4470"/>
              </w:tabs>
              <w:rPr>
                <w:rFonts w:ascii="Palatino Linotype" w:hAnsi="Palatino Linotype"/>
                <w:color w:val="FF0000"/>
                <w:szCs w:val="20"/>
              </w:rPr>
            </w:pPr>
          </w:p>
          <w:p w14:paraId="38D1A0CC" w14:textId="3CA8EFD0" w:rsidR="00223F80" w:rsidRPr="008D7F04" w:rsidRDefault="0046005B" w:rsidP="00DD202F">
            <w:pPr>
              <w:tabs>
                <w:tab w:val="left" w:pos="-120"/>
                <w:tab w:val="left" w:pos="4470"/>
                <w:tab w:val="left" w:pos="9330"/>
                <w:tab w:val="left" w:pos="12840"/>
                <w:tab w:val="left" w:pos="13560"/>
              </w:tabs>
              <w:rPr>
                <w:rFonts w:ascii="Palatino Linotype" w:hAnsi="Palatino Linotype"/>
                <w:szCs w:val="20"/>
              </w:rPr>
            </w:pPr>
            <w:r w:rsidRPr="008D7F04">
              <w:rPr>
                <w:rFonts w:ascii="Palatino Linotype" w:hAnsi="Palatino Linotype"/>
                <w:szCs w:val="20"/>
              </w:rPr>
              <w:t xml:space="preserve">                 </w:t>
            </w:r>
            <w:r w:rsidR="00171B2A">
              <w:rPr>
                <w:rFonts w:ascii="Palatino Linotype" w:hAnsi="Palatino Linotype"/>
                <w:szCs w:val="20"/>
              </w:rPr>
              <w:t xml:space="preserve">                                   </w:t>
            </w:r>
            <w:r w:rsidRPr="008D7F04">
              <w:rPr>
                <w:rFonts w:ascii="Palatino Linotype" w:hAnsi="Palatino Linotype"/>
                <w:szCs w:val="20"/>
              </w:rPr>
              <w:t xml:space="preserve">       </w:t>
            </w:r>
            <w:r w:rsidRPr="008D7F04">
              <w:rPr>
                <w:rFonts w:ascii="Palatino Linotype" w:hAnsi="Palatino Linotype"/>
                <w:b/>
                <w:szCs w:val="20"/>
              </w:rPr>
              <w:t xml:space="preserve">TOTAL   </w:t>
            </w:r>
            <w:r w:rsidR="00DD202F">
              <w:rPr>
                <w:rFonts w:ascii="Palatino Linotype" w:hAnsi="Palatino Linotype"/>
                <w:b/>
                <w:szCs w:val="20"/>
              </w:rPr>
              <w:t xml:space="preserve">  </w:t>
            </w:r>
            <w:r w:rsidR="004E28DA" w:rsidRPr="008D7F04">
              <w:rPr>
                <w:rFonts w:ascii="Palatino Linotype" w:hAnsi="Palatino Linotype"/>
                <w:b/>
                <w:szCs w:val="20"/>
              </w:rPr>
              <w:tab/>
            </w:r>
            <w:r w:rsidR="00DD202F">
              <w:rPr>
                <w:rFonts w:ascii="Palatino Linotype" w:hAnsi="Palatino Linotype"/>
                <w:b/>
                <w:szCs w:val="20"/>
              </w:rPr>
              <w:t>9</w:t>
            </w:r>
            <w:r w:rsidRPr="008D7F04">
              <w:rPr>
                <w:rFonts w:ascii="Palatino Linotype" w:hAnsi="Palatino Linotype"/>
                <w:b/>
                <w:sz w:val="22"/>
                <w:szCs w:val="22"/>
              </w:rPr>
              <w:t xml:space="preserve">       </w:t>
            </w:r>
          </w:p>
        </w:tc>
      </w:tr>
      <w:tr w:rsidR="00223F80" w:rsidRPr="008D7F04" w14:paraId="500290AC" w14:textId="77777777" w:rsidTr="0031751F">
        <w:trPr>
          <w:trHeight w:val="685"/>
        </w:trPr>
        <w:tc>
          <w:tcPr>
            <w:tcW w:w="5040" w:type="dxa"/>
            <w:tcBorders>
              <w:top w:val="single" w:sz="6" w:space="0" w:color="FFFFFF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A767F5" w14:textId="77777777" w:rsidR="00223F80" w:rsidRPr="008D7F04" w:rsidRDefault="0031751F" w:rsidP="008201E4">
            <w:pPr>
              <w:tabs>
                <w:tab w:val="left" w:pos="-120"/>
                <w:tab w:val="left" w:pos="4290"/>
                <w:tab w:val="right" w:pos="438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  <w:tab w:val="left" w:pos="11400"/>
                <w:tab w:val="left" w:pos="12120"/>
                <w:tab w:val="left" w:pos="12840"/>
                <w:tab w:val="left" w:pos="13560"/>
                <w:tab w:val="left" w:pos="14280"/>
                <w:tab w:val="left" w:pos="15000"/>
              </w:tabs>
              <w:spacing w:before="60" w:after="60"/>
              <w:ind w:left="60" w:hanging="60"/>
              <w:jc w:val="center"/>
              <w:rPr>
                <w:rFonts w:ascii="Palatino Linotype" w:hAnsi="Palatino Linotype"/>
                <w:sz w:val="34"/>
                <w:szCs w:val="34"/>
              </w:rPr>
            </w:pPr>
            <w:r>
              <w:rPr>
                <w:rFonts w:ascii="Palatino Linotype" w:hAnsi="Palatino Linotype"/>
                <w:sz w:val="34"/>
                <w:szCs w:val="34"/>
              </w:rPr>
              <w:t>4th QTR</w:t>
            </w:r>
            <w:r w:rsidR="008201E4">
              <w:rPr>
                <w:rFonts w:ascii="Palatino Linotype" w:hAnsi="Palatino Linotype"/>
                <w:sz w:val="34"/>
                <w:szCs w:val="34"/>
              </w:rPr>
              <w:t>-20</w:t>
            </w:r>
          </w:p>
        </w:tc>
        <w:tc>
          <w:tcPr>
            <w:tcW w:w="504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  <w:vAlign w:val="center"/>
          </w:tcPr>
          <w:p w14:paraId="5C4BE3B7" w14:textId="77777777" w:rsidR="00223F80" w:rsidRPr="008D7F04" w:rsidRDefault="008201E4" w:rsidP="00B13DB1">
            <w:pPr>
              <w:tabs>
                <w:tab w:val="left" w:pos="-120"/>
                <w:tab w:val="left" w:pos="429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  <w:tab w:val="left" w:pos="11400"/>
                <w:tab w:val="left" w:pos="12120"/>
                <w:tab w:val="left" w:pos="12840"/>
                <w:tab w:val="left" w:pos="13560"/>
                <w:tab w:val="left" w:pos="14280"/>
                <w:tab w:val="left" w:pos="15000"/>
              </w:tabs>
              <w:spacing w:before="60" w:after="60"/>
              <w:jc w:val="center"/>
              <w:rPr>
                <w:rFonts w:ascii="Palatino Linotype" w:hAnsi="Palatino Linotype"/>
                <w:sz w:val="34"/>
                <w:szCs w:val="34"/>
              </w:rPr>
            </w:pPr>
            <w:r>
              <w:rPr>
                <w:rFonts w:ascii="Palatino Linotype" w:hAnsi="Palatino Linotype"/>
                <w:sz w:val="34"/>
                <w:szCs w:val="34"/>
              </w:rPr>
              <w:t>5</w:t>
            </w:r>
            <w:r w:rsidRPr="008201E4">
              <w:rPr>
                <w:rFonts w:ascii="Palatino Linotype" w:hAnsi="Palatino Linotype"/>
                <w:sz w:val="34"/>
                <w:szCs w:val="34"/>
                <w:vertAlign w:val="superscript"/>
              </w:rPr>
              <w:t>th</w:t>
            </w:r>
            <w:r>
              <w:rPr>
                <w:rFonts w:ascii="Palatino Linotype" w:hAnsi="Palatino Linotype"/>
                <w:sz w:val="34"/>
                <w:szCs w:val="34"/>
              </w:rPr>
              <w:t xml:space="preserve"> QTR-20</w:t>
            </w:r>
          </w:p>
        </w:tc>
        <w:tc>
          <w:tcPr>
            <w:tcW w:w="504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double" w:sz="7" w:space="0" w:color="000000"/>
            </w:tcBorders>
          </w:tcPr>
          <w:p w14:paraId="666BC8C8" w14:textId="77777777" w:rsidR="00223F80" w:rsidRPr="008D7F04" w:rsidRDefault="0031751F" w:rsidP="0031751F">
            <w:pPr>
              <w:tabs>
                <w:tab w:val="left" w:pos="-120"/>
                <w:tab w:val="left" w:pos="429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  <w:tab w:val="left" w:pos="11400"/>
                <w:tab w:val="left" w:pos="12120"/>
                <w:tab w:val="left" w:pos="12840"/>
                <w:tab w:val="left" w:pos="13560"/>
                <w:tab w:val="left" w:pos="14280"/>
                <w:tab w:val="left" w:pos="15000"/>
              </w:tabs>
              <w:spacing w:before="60" w:after="60"/>
              <w:jc w:val="center"/>
              <w:rPr>
                <w:rFonts w:ascii="Palatino Linotype" w:hAnsi="Palatino Linotype"/>
                <w:sz w:val="34"/>
                <w:szCs w:val="34"/>
              </w:rPr>
            </w:pPr>
            <w:r>
              <w:rPr>
                <w:rFonts w:ascii="Palatino Linotype" w:hAnsi="Palatino Linotype"/>
                <w:sz w:val="34"/>
                <w:szCs w:val="34"/>
              </w:rPr>
              <w:t>6</w:t>
            </w:r>
            <w:r w:rsidRPr="008201E4">
              <w:rPr>
                <w:rFonts w:ascii="Palatino Linotype" w:hAnsi="Palatino Linotype"/>
                <w:sz w:val="34"/>
                <w:szCs w:val="34"/>
                <w:vertAlign w:val="superscript"/>
              </w:rPr>
              <w:t>th</w:t>
            </w:r>
            <w:r>
              <w:rPr>
                <w:rFonts w:ascii="Palatino Linotype" w:hAnsi="Palatino Linotype"/>
                <w:sz w:val="34"/>
                <w:szCs w:val="34"/>
              </w:rPr>
              <w:t xml:space="preserve"> QTR-20</w:t>
            </w:r>
          </w:p>
        </w:tc>
      </w:tr>
      <w:tr w:rsidR="00223F80" w:rsidRPr="008D7F04" w14:paraId="5428250A" w14:textId="77777777" w:rsidTr="00A737DB">
        <w:trPr>
          <w:trHeight w:val="2170"/>
        </w:trPr>
        <w:tc>
          <w:tcPr>
            <w:tcW w:w="5040" w:type="dxa"/>
            <w:tcBorders>
              <w:top w:val="single" w:sz="6" w:space="0" w:color="FFFFFF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14:paraId="0D750588" w14:textId="0CD5E67B" w:rsidR="0031751F" w:rsidRDefault="0031751F" w:rsidP="0031751F">
            <w:pPr>
              <w:tabs>
                <w:tab w:val="left" w:pos="-120"/>
                <w:tab w:val="left" w:pos="4470"/>
                <w:tab w:val="left" w:pos="9330"/>
                <w:tab w:val="left" w:pos="12840"/>
                <w:tab w:val="left" w:pos="13560"/>
              </w:tabs>
              <w:rPr>
                <w:rFonts w:ascii="Palatino Linotype" w:hAnsi="Palatino Linotype"/>
                <w:szCs w:val="20"/>
              </w:rPr>
            </w:pPr>
            <w:r w:rsidRPr="008D7F04">
              <w:rPr>
                <w:rFonts w:ascii="Palatino Linotype" w:hAnsi="Palatino Linotype"/>
                <w:szCs w:val="20"/>
              </w:rPr>
              <w:t xml:space="preserve">NRSG 429-162 Nursing Research     </w:t>
            </w:r>
            <w:r>
              <w:rPr>
                <w:rFonts w:ascii="Palatino Linotype" w:hAnsi="Palatino Linotype"/>
                <w:szCs w:val="20"/>
              </w:rPr>
              <w:t xml:space="preserve">                       </w:t>
            </w:r>
            <w:r w:rsidR="00FB6D7E">
              <w:rPr>
                <w:rFonts w:ascii="Palatino Linotype" w:hAnsi="Palatino Linotype"/>
                <w:szCs w:val="20"/>
              </w:rPr>
              <w:t xml:space="preserve"> </w:t>
            </w:r>
            <w:r>
              <w:rPr>
                <w:rFonts w:ascii="Palatino Linotype" w:hAnsi="Palatino Linotype"/>
                <w:szCs w:val="20"/>
              </w:rPr>
              <w:t xml:space="preserve">  </w:t>
            </w:r>
            <w:r w:rsidRPr="0031751F">
              <w:rPr>
                <w:rFonts w:ascii="Palatino Linotype" w:hAnsi="Palatino Linotype"/>
                <w:szCs w:val="20"/>
              </w:rPr>
              <w:t xml:space="preserve">3 </w:t>
            </w:r>
            <w:r w:rsidRPr="008D7F04">
              <w:rPr>
                <w:rFonts w:ascii="Palatino Linotype" w:hAnsi="Palatino Linotype"/>
                <w:szCs w:val="20"/>
              </w:rPr>
              <w:t xml:space="preserve">                  NRSG</w:t>
            </w:r>
            <w:r w:rsidR="00A737DB">
              <w:rPr>
                <w:rFonts w:ascii="Palatino Linotype" w:hAnsi="Palatino Linotype"/>
                <w:szCs w:val="20"/>
              </w:rPr>
              <w:t xml:space="preserve"> 414-162 </w:t>
            </w:r>
            <w:proofErr w:type="spellStart"/>
            <w:r w:rsidR="00A737DB">
              <w:rPr>
                <w:rFonts w:ascii="Palatino Linotype" w:hAnsi="Palatino Linotype"/>
                <w:szCs w:val="20"/>
              </w:rPr>
              <w:t>Mgmt</w:t>
            </w:r>
            <w:proofErr w:type="spellEnd"/>
            <w:r w:rsidR="00A737DB">
              <w:rPr>
                <w:rFonts w:ascii="Palatino Linotype" w:hAnsi="Palatino Linotype"/>
                <w:szCs w:val="20"/>
              </w:rPr>
              <w:t>/</w:t>
            </w:r>
            <w:proofErr w:type="spellStart"/>
            <w:r w:rsidR="00A737DB">
              <w:rPr>
                <w:rFonts w:ascii="Palatino Linotype" w:hAnsi="Palatino Linotype"/>
                <w:szCs w:val="20"/>
              </w:rPr>
              <w:t>Ldrshp</w:t>
            </w:r>
            <w:proofErr w:type="spellEnd"/>
            <w:r w:rsidR="00A737DB">
              <w:rPr>
                <w:rFonts w:ascii="Palatino Linotype" w:hAnsi="Palatino Linotype"/>
                <w:szCs w:val="20"/>
              </w:rPr>
              <w:t xml:space="preserve"> for</w:t>
            </w:r>
            <w:r w:rsidRPr="008D7F04">
              <w:rPr>
                <w:rFonts w:ascii="Palatino Linotype" w:hAnsi="Palatino Linotype"/>
                <w:szCs w:val="20"/>
              </w:rPr>
              <w:t xml:space="preserve"> RN</w:t>
            </w:r>
            <w:r w:rsidRPr="008D7F04">
              <w:rPr>
                <w:rFonts w:ascii="Palatino Linotype" w:hAnsi="Palatino Linotype"/>
                <w:szCs w:val="20"/>
              </w:rPr>
              <w:tab/>
            </w:r>
            <w:r w:rsidRPr="0031751F">
              <w:rPr>
                <w:rFonts w:ascii="Palatino Linotype" w:hAnsi="Palatino Linotype"/>
                <w:szCs w:val="20"/>
              </w:rPr>
              <w:t>5</w:t>
            </w:r>
          </w:p>
          <w:p w14:paraId="5D61ED39" w14:textId="032419F4" w:rsidR="008201E4" w:rsidRPr="008D7F04" w:rsidRDefault="008201E4" w:rsidP="008201E4">
            <w:pPr>
              <w:tabs>
                <w:tab w:val="left" w:pos="4470"/>
              </w:tabs>
              <w:rPr>
                <w:rFonts w:ascii="Palatino Linotype" w:hAnsi="Palatino Linotype"/>
                <w:szCs w:val="20"/>
              </w:rPr>
            </w:pPr>
            <w:r w:rsidRPr="008D7F04">
              <w:rPr>
                <w:rFonts w:ascii="Palatino Linotype" w:hAnsi="Palatino Linotype"/>
                <w:szCs w:val="20"/>
              </w:rPr>
              <w:t>Religion***</w:t>
            </w:r>
            <w:r>
              <w:rPr>
                <w:rFonts w:ascii="Palatino Linotype" w:hAnsi="Palatino Linotype"/>
                <w:szCs w:val="20"/>
              </w:rPr>
              <w:t xml:space="preserve"> </w:t>
            </w:r>
            <w:r w:rsidRPr="00924066">
              <w:rPr>
                <w:rFonts w:ascii="Palatino Linotype" w:hAnsi="Palatino Linotype"/>
                <w:color w:val="FF0000"/>
                <w:szCs w:val="20"/>
              </w:rPr>
              <w:t>(email</w:t>
            </w:r>
            <w:r w:rsidR="00FB6D7E">
              <w:rPr>
                <w:rFonts w:ascii="Palatino Linotype" w:hAnsi="Palatino Linotype"/>
                <w:color w:val="FF0000"/>
                <w:szCs w:val="20"/>
              </w:rPr>
              <w:t>: rlozano@llu.edu</w:t>
            </w:r>
            <w:r w:rsidRPr="0031751F">
              <w:rPr>
                <w:rFonts w:ascii="Palatino Linotype" w:hAnsi="Palatino Linotype"/>
                <w:color w:val="FF0000"/>
                <w:szCs w:val="20"/>
              </w:rPr>
              <w:t xml:space="preserve">        </w:t>
            </w:r>
            <w:r w:rsidR="0031751F" w:rsidRPr="0031751F">
              <w:rPr>
                <w:rFonts w:ascii="Palatino Linotype" w:hAnsi="Palatino Linotype"/>
                <w:color w:val="FF0000"/>
                <w:szCs w:val="20"/>
              </w:rPr>
              <w:t xml:space="preserve">       </w:t>
            </w:r>
            <w:r w:rsidRPr="0031751F">
              <w:rPr>
                <w:rFonts w:ascii="Palatino Linotype" w:hAnsi="Palatino Linotype"/>
                <w:color w:val="FF0000"/>
                <w:szCs w:val="20"/>
              </w:rPr>
              <w:t xml:space="preserve">            </w:t>
            </w:r>
            <w:r w:rsidRPr="0031751F">
              <w:rPr>
                <w:rFonts w:ascii="Palatino Linotype" w:hAnsi="Palatino Linotype"/>
                <w:szCs w:val="20"/>
                <w:u w:val="single"/>
              </w:rPr>
              <w:t>2</w:t>
            </w:r>
            <w:r>
              <w:rPr>
                <w:rFonts w:ascii="Palatino Linotype" w:hAnsi="Palatino Linotype"/>
                <w:szCs w:val="20"/>
              </w:rPr>
              <w:t xml:space="preserve">                       </w:t>
            </w:r>
          </w:p>
          <w:p w14:paraId="10D6941A" w14:textId="76E58B1F" w:rsidR="00362C4D" w:rsidRDefault="003A0E78" w:rsidP="003A0E78">
            <w:pPr>
              <w:tabs>
                <w:tab w:val="left" w:pos="-120"/>
                <w:tab w:val="left" w:pos="4470"/>
                <w:tab w:val="left" w:pos="9330"/>
                <w:tab w:val="left" w:pos="12840"/>
                <w:tab w:val="left" w:pos="13560"/>
              </w:tabs>
              <w:rPr>
                <w:rFonts w:ascii="Palatino Linotype" w:hAnsi="Palatino Linotype"/>
                <w:szCs w:val="20"/>
              </w:rPr>
            </w:pPr>
            <w:r>
              <w:rPr>
                <w:rFonts w:ascii="Palatino Linotype" w:hAnsi="Palatino Linotype"/>
                <w:szCs w:val="20"/>
              </w:rPr>
              <w:t xml:space="preserve">                                    </w:t>
            </w:r>
            <w:r w:rsidR="008201E4">
              <w:rPr>
                <w:rFonts w:ascii="Palatino Linotype" w:hAnsi="Palatino Linotype"/>
                <w:b/>
                <w:szCs w:val="20"/>
              </w:rPr>
              <w:t xml:space="preserve"> </w:t>
            </w:r>
            <w:r w:rsidR="00171B2A">
              <w:rPr>
                <w:rFonts w:ascii="Palatino Linotype" w:hAnsi="Palatino Linotype"/>
                <w:b/>
                <w:szCs w:val="20"/>
              </w:rPr>
              <w:t xml:space="preserve">                     </w:t>
            </w:r>
            <w:r w:rsidR="008201E4">
              <w:rPr>
                <w:rFonts w:ascii="Palatino Linotype" w:hAnsi="Palatino Linotype"/>
                <w:b/>
                <w:szCs w:val="20"/>
              </w:rPr>
              <w:t xml:space="preserve">TOTAL  </w:t>
            </w:r>
            <w:r w:rsidR="0031751F">
              <w:rPr>
                <w:rFonts w:ascii="Palatino Linotype" w:hAnsi="Palatino Linotype"/>
                <w:b/>
                <w:szCs w:val="20"/>
              </w:rPr>
              <w:t xml:space="preserve">              10</w:t>
            </w:r>
            <w:r w:rsidR="00924066" w:rsidRPr="008D7F04">
              <w:rPr>
                <w:rFonts w:ascii="Palatino Linotype" w:hAnsi="Palatino Linotype"/>
                <w:b/>
                <w:szCs w:val="20"/>
              </w:rPr>
              <w:t xml:space="preserve">  </w:t>
            </w:r>
          </w:p>
          <w:p w14:paraId="12FC6E9B" w14:textId="77777777" w:rsidR="00362C4D" w:rsidRDefault="00362C4D" w:rsidP="00362C4D">
            <w:pPr>
              <w:tabs>
                <w:tab w:val="left" w:pos="-120"/>
                <w:tab w:val="left" w:pos="9330"/>
                <w:tab w:val="left" w:pos="12840"/>
                <w:tab w:val="left" w:pos="13560"/>
              </w:tabs>
              <w:ind w:left="60" w:hanging="4380"/>
              <w:rPr>
                <w:rFonts w:ascii="Palatino Linotype" w:hAnsi="Palatino Linotype"/>
                <w:szCs w:val="20"/>
              </w:rPr>
            </w:pPr>
            <w:r w:rsidRPr="00362C4D">
              <w:rPr>
                <w:rFonts w:ascii="Palatino Linotype" w:hAnsi="Palatino Linotype"/>
                <w:szCs w:val="20"/>
              </w:rPr>
              <w:t>(email Rebecca Lozano</w:t>
            </w:r>
          </w:p>
          <w:p w14:paraId="792BFCE2" w14:textId="5153C0E5" w:rsidR="00223F80" w:rsidRPr="00A737DB" w:rsidRDefault="00FB6D7E" w:rsidP="00FB6D7E">
            <w:pPr>
              <w:tabs>
                <w:tab w:val="left" w:pos="-120"/>
                <w:tab w:val="right" w:pos="4380"/>
                <w:tab w:val="left" w:pos="4470"/>
                <w:tab w:val="left" w:pos="9330"/>
                <w:tab w:val="left" w:pos="12840"/>
                <w:tab w:val="left" w:pos="13560"/>
              </w:tabs>
              <w:ind w:left="60" w:hanging="60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color w:val="FF0000"/>
                <w:sz w:val="22"/>
                <w:szCs w:val="22"/>
              </w:rPr>
              <w:t>Petition for graduation (</w:t>
            </w:r>
            <w:r w:rsidR="00A737DB" w:rsidRPr="00FB6D7E">
              <w:rPr>
                <w:rFonts w:ascii="Palatino Linotype" w:hAnsi="Palatino Linotype"/>
                <w:b/>
                <w:color w:val="FF0000"/>
                <w:szCs w:val="20"/>
              </w:rPr>
              <w:t>email</w:t>
            </w:r>
            <w:r w:rsidRPr="00FB6D7E">
              <w:rPr>
                <w:rFonts w:ascii="Palatino Linotype" w:hAnsi="Palatino Linotype"/>
                <w:b/>
                <w:color w:val="FF0000"/>
                <w:szCs w:val="20"/>
              </w:rPr>
              <w:t>: rlozano@llu.edu</w:t>
            </w:r>
            <w:r>
              <w:rPr>
                <w:rFonts w:ascii="Palatino Linotype" w:hAnsi="Palatino Linotype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040" w:type="dxa"/>
            <w:tcBorders>
              <w:top w:val="single" w:sz="6" w:space="0" w:color="FFFFFF"/>
              <w:left w:val="single" w:sz="6" w:space="0" w:color="FFFFFF"/>
              <w:bottom w:val="double" w:sz="7" w:space="0" w:color="000000"/>
              <w:right w:val="single" w:sz="7" w:space="0" w:color="000000"/>
            </w:tcBorders>
          </w:tcPr>
          <w:p w14:paraId="27915C5E" w14:textId="02D42CE7" w:rsidR="0031751F" w:rsidRPr="008201E4" w:rsidRDefault="0031751F" w:rsidP="0031751F">
            <w:pPr>
              <w:tabs>
                <w:tab w:val="left" w:pos="-120"/>
                <w:tab w:val="left" w:pos="9330"/>
                <w:tab w:val="left" w:pos="12840"/>
                <w:tab w:val="left" w:pos="13560"/>
              </w:tabs>
              <w:rPr>
                <w:rFonts w:ascii="Palatino Linotype" w:hAnsi="Palatino Linotype"/>
                <w:color w:val="FF0000"/>
                <w:szCs w:val="20"/>
              </w:rPr>
            </w:pPr>
            <w:r w:rsidRPr="008D7F04">
              <w:rPr>
                <w:rFonts w:ascii="Palatino Linotype" w:hAnsi="Palatino Linotype"/>
                <w:szCs w:val="20"/>
              </w:rPr>
              <w:t>NRSG 4</w:t>
            </w:r>
            <w:r w:rsidR="00171B2A">
              <w:rPr>
                <w:rFonts w:ascii="Palatino Linotype" w:hAnsi="Palatino Linotype"/>
                <w:szCs w:val="20"/>
              </w:rPr>
              <w:t>24-162 Professional RN Capstone</w:t>
            </w:r>
            <w:r>
              <w:rPr>
                <w:rFonts w:ascii="Palatino Linotype" w:hAnsi="Palatino Linotype"/>
                <w:szCs w:val="20"/>
              </w:rPr>
              <w:t xml:space="preserve">      </w:t>
            </w:r>
            <w:r w:rsidR="00FB6D7E">
              <w:rPr>
                <w:rFonts w:ascii="Palatino Linotype" w:hAnsi="Palatino Linotype"/>
                <w:szCs w:val="20"/>
              </w:rPr>
              <w:t xml:space="preserve">  </w:t>
            </w:r>
            <w:r>
              <w:rPr>
                <w:rFonts w:ascii="Palatino Linotype" w:hAnsi="Palatino Linotype"/>
                <w:szCs w:val="20"/>
              </w:rPr>
              <w:t xml:space="preserve">      </w:t>
            </w:r>
            <w:r w:rsidRPr="008D7F04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 </w:t>
            </w:r>
            <w:r w:rsidRPr="0031751F">
              <w:rPr>
                <w:rFonts w:ascii="Palatino Linotype" w:hAnsi="Palatino Linotype"/>
                <w:szCs w:val="20"/>
              </w:rPr>
              <w:t>7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 </w:t>
            </w:r>
            <w:r w:rsidRPr="008D7F04">
              <w:rPr>
                <w:rFonts w:ascii="Palatino Linotype" w:hAnsi="Palatino Linotype"/>
                <w:szCs w:val="20"/>
              </w:rPr>
              <w:t>Religion***</w:t>
            </w:r>
            <w:r>
              <w:rPr>
                <w:rFonts w:ascii="Palatino Linotype" w:hAnsi="Palatino Linotype"/>
                <w:szCs w:val="20"/>
              </w:rPr>
              <w:t xml:space="preserve"> </w:t>
            </w:r>
            <w:r w:rsidRPr="00924066">
              <w:rPr>
                <w:rFonts w:ascii="Palatino Linotype" w:hAnsi="Palatino Linotype"/>
                <w:color w:val="FF0000"/>
                <w:szCs w:val="20"/>
              </w:rPr>
              <w:t>(email</w:t>
            </w:r>
            <w:r w:rsidR="00FB6D7E">
              <w:rPr>
                <w:rFonts w:ascii="Palatino Linotype" w:hAnsi="Palatino Linotype"/>
                <w:color w:val="FF0000"/>
                <w:szCs w:val="20"/>
              </w:rPr>
              <w:t>: rlozano@llu.edu</w:t>
            </w:r>
            <w:r>
              <w:rPr>
                <w:rFonts w:ascii="Palatino Linotype" w:hAnsi="Palatino Linotype"/>
                <w:color w:val="FF0000"/>
                <w:szCs w:val="20"/>
              </w:rPr>
              <w:t>)</w:t>
            </w:r>
            <w:r>
              <w:rPr>
                <w:rFonts w:ascii="Palatino Linotype" w:hAnsi="Palatino Linotype"/>
                <w:szCs w:val="20"/>
              </w:rPr>
              <w:t xml:space="preserve">                          </w:t>
            </w:r>
            <w:r w:rsidRPr="0031751F">
              <w:rPr>
                <w:rFonts w:ascii="Palatino Linotype" w:hAnsi="Palatino Linotype"/>
                <w:szCs w:val="20"/>
                <w:u w:val="single"/>
              </w:rPr>
              <w:t>2</w:t>
            </w:r>
            <w:r>
              <w:rPr>
                <w:rFonts w:ascii="Palatino Linotype" w:hAnsi="Palatino Linotype"/>
                <w:szCs w:val="20"/>
              </w:rPr>
              <w:t xml:space="preserve">                                                    </w:t>
            </w:r>
          </w:p>
          <w:p w14:paraId="0E915C24" w14:textId="20CB5663" w:rsidR="0031751F" w:rsidRDefault="0031751F" w:rsidP="0031751F">
            <w:pPr>
              <w:tabs>
                <w:tab w:val="left" w:pos="-120"/>
                <w:tab w:val="left" w:pos="4470"/>
                <w:tab w:val="left" w:pos="9330"/>
                <w:tab w:val="left" w:pos="12840"/>
                <w:tab w:val="left" w:pos="13560"/>
              </w:tabs>
              <w:rPr>
                <w:rFonts w:ascii="Palatino Linotype" w:hAnsi="Palatino Linotype"/>
                <w:szCs w:val="20"/>
              </w:rPr>
            </w:pPr>
            <w:r>
              <w:rPr>
                <w:rFonts w:ascii="Palatino Linotype" w:hAnsi="Palatino Linotype"/>
                <w:szCs w:val="20"/>
              </w:rPr>
              <w:t xml:space="preserve">                                    </w:t>
            </w:r>
            <w:r>
              <w:rPr>
                <w:rFonts w:ascii="Palatino Linotype" w:hAnsi="Palatino Linotype"/>
                <w:b/>
                <w:szCs w:val="20"/>
              </w:rPr>
              <w:t xml:space="preserve"> </w:t>
            </w:r>
            <w:r w:rsidR="00171B2A">
              <w:rPr>
                <w:rFonts w:ascii="Palatino Linotype" w:hAnsi="Palatino Linotype"/>
                <w:b/>
                <w:szCs w:val="20"/>
              </w:rPr>
              <w:t xml:space="preserve">                   </w:t>
            </w:r>
            <w:r>
              <w:rPr>
                <w:rFonts w:ascii="Palatino Linotype" w:hAnsi="Palatino Linotype"/>
                <w:b/>
                <w:szCs w:val="20"/>
              </w:rPr>
              <w:t xml:space="preserve">TOTAL           </w:t>
            </w:r>
            <w:r w:rsidR="00FB6D7E">
              <w:rPr>
                <w:rFonts w:ascii="Palatino Linotype" w:hAnsi="Palatino Linotype"/>
                <w:b/>
                <w:szCs w:val="20"/>
              </w:rPr>
              <w:t xml:space="preserve"> </w:t>
            </w:r>
            <w:r>
              <w:rPr>
                <w:rFonts w:ascii="Palatino Linotype" w:hAnsi="Palatino Linotype"/>
                <w:b/>
                <w:szCs w:val="20"/>
              </w:rPr>
              <w:t xml:space="preserve">       9</w:t>
            </w:r>
            <w:r w:rsidRPr="008D7F04">
              <w:rPr>
                <w:rFonts w:ascii="Palatino Linotype" w:hAnsi="Palatino Linotype"/>
                <w:b/>
                <w:szCs w:val="20"/>
              </w:rPr>
              <w:t xml:space="preserve">  </w:t>
            </w:r>
          </w:p>
          <w:p w14:paraId="79888A52" w14:textId="77777777" w:rsidR="007E024E" w:rsidRPr="008D7F04" w:rsidRDefault="007E024E" w:rsidP="0031751F">
            <w:pPr>
              <w:tabs>
                <w:tab w:val="center" w:pos="240"/>
              </w:tabs>
              <w:ind w:left="60" w:hanging="438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6" w:space="0" w:color="FFFFFF"/>
              <w:left w:val="single" w:sz="6" w:space="0" w:color="FFFFFF"/>
              <w:bottom w:val="double" w:sz="7" w:space="0" w:color="000000"/>
              <w:right w:val="double" w:sz="7" w:space="0" w:color="000000"/>
            </w:tcBorders>
          </w:tcPr>
          <w:p w14:paraId="062F634E" w14:textId="24458CB5" w:rsidR="0031751F" w:rsidRPr="008D7F04" w:rsidRDefault="0031751F" w:rsidP="0031751F">
            <w:pPr>
              <w:tabs>
                <w:tab w:val="left" w:pos="4464"/>
              </w:tabs>
              <w:rPr>
                <w:rFonts w:ascii="Palatino Linotype" w:hAnsi="Palatino Linotype"/>
                <w:szCs w:val="20"/>
              </w:rPr>
            </w:pPr>
            <w:r w:rsidRPr="008D7F04">
              <w:rPr>
                <w:rFonts w:ascii="Palatino Linotype" w:hAnsi="Palatino Linotype"/>
                <w:szCs w:val="20"/>
              </w:rPr>
              <w:t>NRSG 426-1</w:t>
            </w:r>
            <w:r w:rsidR="00A739AB">
              <w:rPr>
                <w:rFonts w:ascii="Palatino Linotype" w:hAnsi="Palatino Linotype"/>
                <w:szCs w:val="20"/>
              </w:rPr>
              <w:t>62 Public Health Nursing for RN</w:t>
            </w:r>
            <w:r w:rsidRPr="008D7F04">
              <w:rPr>
                <w:rFonts w:ascii="Palatino Linotype" w:hAnsi="Palatino Linotype"/>
                <w:szCs w:val="20"/>
              </w:rPr>
              <w:tab/>
              <w:t>4</w:t>
            </w:r>
          </w:p>
          <w:p w14:paraId="12A96478" w14:textId="41FC82B2" w:rsidR="0031751F" w:rsidRDefault="0031751F" w:rsidP="004A16FE">
            <w:pPr>
              <w:tabs>
                <w:tab w:val="left" w:pos="4464"/>
              </w:tabs>
              <w:rPr>
                <w:rFonts w:ascii="Palatino Linotype" w:hAnsi="Palatino Linotype"/>
                <w:szCs w:val="20"/>
              </w:rPr>
            </w:pPr>
            <w:r w:rsidRPr="00A737DB">
              <w:rPr>
                <w:rFonts w:ascii="Palatino Linotype" w:hAnsi="Palatino Linotype"/>
                <w:szCs w:val="20"/>
              </w:rPr>
              <w:t>NRSG 434-162 P</w:t>
            </w:r>
            <w:r w:rsidR="004A16FE" w:rsidRPr="00A737DB">
              <w:rPr>
                <w:rFonts w:ascii="Palatino Linotype" w:hAnsi="Palatino Linotype"/>
                <w:szCs w:val="20"/>
              </w:rPr>
              <w:t xml:space="preserve">ublic Health Nursing Lab </w:t>
            </w:r>
            <w:r w:rsidR="00A739AB">
              <w:rPr>
                <w:rFonts w:ascii="Palatino Linotype" w:hAnsi="Palatino Linotype"/>
                <w:szCs w:val="20"/>
              </w:rPr>
              <w:t>for RN</w:t>
            </w:r>
            <w:r w:rsidR="004A16FE" w:rsidRPr="00A737DB">
              <w:rPr>
                <w:rFonts w:ascii="Palatino Linotype" w:hAnsi="Palatino Linotype"/>
                <w:szCs w:val="20"/>
              </w:rPr>
              <w:t xml:space="preserve">  </w:t>
            </w:r>
            <w:r w:rsidR="004A16FE" w:rsidRPr="004A16FE">
              <w:rPr>
                <w:rFonts w:ascii="Palatino Linotype" w:hAnsi="Palatino Linotype"/>
                <w:szCs w:val="20"/>
                <w:u w:val="single"/>
              </w:rPr>
              <w:t>3</w:t>
            </w:r>
            <w:r>
              <w:rPr>
                <w:rFonts w:ascii="Palatino Linotype" w:hAnsi="Palatino Linotype"/>
                <w:szCs w:val="20"/>
              </w:rPr>
              <w:t xml:space="preserve">                                         </w:t>
            </w:r>
          </w:p>
          <w:p w14:paraId="077FFD61" w14:textId="4D61D465" w:rsidR="00223F80" w:rsidRPr="008D7F04" w:rsidRDefault="0031751F" w:rsidP="0031751F">
            <w:pPr>
              <w:tabs>
                <w:tab w:val="left" w:pos="-120"/>
                <w:tab w:val="left" w:pos="4380"/>
                <w:tab w:val="left" w:pos="9330"/>
                <w:tab w:val="left" w:pos="12840"/>
                <w:tab w:val="left" w:pos="13560"/>
              </w:tabs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Cs w:val="20"/>
              </w:rPr>
              <w:t xml:space="preserve">                                      </w:t>
            </w:r>
            <w:r w:rsidR="00171B2A">
              <w:rPr>
                <w:rFonts w:ascii="Palatino Linotype" w:hAnsi="Palatino Linotype"/>
                <w:szCs w:val="20"/>
              </w:rPr>
              <w:t xml:space="preserve">                           </w:t>
            </w:r>
            <w:r>
              <w:rPr>
                <w:rFonts w:ascii="Palatino Linotype" w:hAnsi="Palatino Linotype"/>
                <w:b/>
                <w:szCs w:val="20"/>
              </w:rPr>
              <w:t xml:space="preserve">TOTAL  </w:t>
            </w:r>
            <w:r w:rsidR="00171B2A">
              <w:rPr>
                <w:rFonts w:ascii="Palatino Linotype" w:hAnsi="Palatino Linotype"/>
                <w:b/>
                <w:szCs w:val="20"/>
              </w:rPr>
              <w:t xml:space="preserve">      </w:t>
            </w:r>
            <w:r w:rsidR="004A16FE">
              <w:rPr>
                <w:rFonts w:ascii="Palatino Linotype" w:hAnsi="Palatino Linotype"/>
                <w:b/>
                <w:szCs w:val="20"/>
              </w:rPr>
              <w:t xml:space="preserve"> </w:t>
            </w:r>
            <w:r>
              <w:rPr>
                <w:rFonts w:ascii="Palatino Linotype" w:hAnsi="Palatino Linotype"/>
                <w:b/>
                <w:szCs w:val="20"/>
              </w:rPr>
              <w:t xml:space="preserve"> 7</w:t>
            </w:r>
            <w:r w:rsidRPr="008D7F04">
              <w:rPr>
                <w:rFonts w:ascii="Palatino Linotype" w:hAnsi="Palatino Linotype"/>
                <w:b/>
                <w:szCs w:val="20"/>
              </w:rPr>
              <w:t xml:space="preserve">  </w:t>
            </w:r>
            <w:r>
              <w:rPr>
                <w:rFonts w:ascii="Palatino Linotype" w:hAnsi="Palatino Linotype"/>
                <w:szCs w:val="20"/>
              </w:rPr>
              <w:t xml:space="preserve">                                                                            </w:t>
            </w:r>
          </w:p>
        </w:tc>
      </w:tr>
    </w:tbl>
    <w:p w14:paraId="2321D051" w14:textId="77777777" w:rsidR="008F4ABD" w:rsidRPr="008D7F04" w:rsidRDefault="00EF4DFE" w:rsidP="00EF4DFE">
      <w:pPr>
        <w:tabs>
          <w:tab w:val="right" w:pos="15120"/>
        </w:tabs>
        <w:rPr>
          <w:rFonts w:ascii="Palatino Linotype" w:hAnsi="Palatino Linotype"/>
          <w:i/>
          <w:sz w:val="10"/>
          <w:szCs w:val="10"/>
        </w:rPr>
      </w:pPr>
      <w:r w:rsidRPr="008D7F04">
        <w:rPr>
          <w:rFonts w:ascii="Palatino Linotype" w:hAnsi="Palatino Linotype"/>
          <w:i/>
          <w:sz w:val="22"/>
          <w:szCs w:val="22"/>
        </w:rPr>
        <w:t xml:space="preserve"> </w:t>
      </w:r>
    </w:p>
    <w:p w14:paraId="63418B8A" w14:textId="77777777" w:rsidR="00FA7C02" w:rsidRPr="007D5512" w:rsidRDefault="00FA7C02" w:rsidP="00FA7C02">
      <w:pPr>
        <w:tabs>
          <w:tab w:val="left" w:pos="-120"/>
          <w:tab w:val="left" w:pos="4380"/>
          <w:tab w:val="left" w:pos="9330"/>
          <w:tab w:val="left" w:pos="12840"/>
          <w:tab w:val="left" w:pos="13560"/>
        </w:tabs>
        <w:rPr>
          <w:rFonts w:ascii="Palatino Linotype" w:hAnsi="Palatino Linotype"/>
          <w:i/>
          <w:sz w:val="10"/>
          <w:szCs w:val="10"/>
        </w:rPr>
      </w:pPr>
      <w:r w:rsidRPr="008D7F04">
        <w:rPr>
          <w:rFonts w:ascii="Palatino Linotype" w:hAnsi="Palatino Linotype"/>
          <w:i/>
          <w:sz w:val="22"/>
          <w:szCs w:val="22"/>
        </w:rPr>
        <w:t>*Must be taken prior to 404 Intro Epidemiology</w:t>
      </w:r>
      <w:r w:rsidR="007D5512">
        <w:rPr>
          <w:rFonts w:ascii="Palatino Linotype" w:hAnsi="Palatino Linotype"/>
          <w:i/>
          <w:sz w:val="10"/>
          <w:szCs w:val="10"/>
        </w:rPr>
        <w:t xml:space="preserve"> </w:t>
      </w:r>
      <w:r w:rsidRPr="008D7F04">
        <w:rPr>
          <w:rFonts w:ascii="Palatino Linotype" w:hAnsi="Palatino Linotype"/>
          <w:i/>
          <w:sz w:val="22"/>
          <w:szCs w:val="22"/>
        </w:rPr>
        <w:t>** Must be taken prior to 426 Public Health Nursing</w:t>
      </w:r>
    </w:p>
    <w:p w14:paraId="7B0027C7" w14:textId="0A5986A3" w:rsidR="007D5512" w:rsidRPr="007D5512" w:rsidRDefault="007D5512" w:rsidP="007D5512">
      <w:pPr>
        <w:widowControl/>
        <w:autoSpaceDE/>
        <w:autoSpaceDN/>
        <w:adjustRightInd/>
        <w:rPr>
          <w:rFonts w:ascii="Helvetica" w:hAnsi="Helvetica"/>
          <w:color w:val="000000"/>
          <w:sz w:val="24"/>
        </w:rPr>
      </w:pPr>
      <w:r w:rsidRPr="007D5512">
        <w:rPr>
          <w:rFonts w:ascii="Palatino Linotype" w:hAnsi="Palatino Linotype"/>
          <w:i/>
          <w:iCs/>
          <w:color w:val="000000"/>
          <w:sz w:val="22"/>
          <w:szCs w:val="22"/>
        </w:rPr>
        <w:t>***Requ</w:t>
      </w:r>
      <w:r w:rsidR="0082616B">
        <w:rPr>
          <w:rFonts w:ascii="Palatino Linotype" w:hAnsi="Palatino Linotype"/>
          <w:i/>
          <w:iCs/>
          <w:color w:val="000000"/>
          <w:sz w:val="22"/>
          <w:szCs w:val="22"/>
        </w:rPr>
        <w:t>ired Religion courses include: </w:t>
      </w:r>
      <w:r w:rsidRPr="007D5512">
        <w:rPr>
          <w:rFonts w:ascii="Palatino Linotype" w:hAnsi="Palatino Linotype"/>
          <w:i/>
          <w:iCs/>
          <w:color w:val="000000"/>
          <w:sz w:val="22"/>
          <w:szCs w:val="22"/>
        </w:rPr>
        <w:t>one RELT required at LLU and one RELE (Ethics)</w:t>
      </w:r>
      <w:r w:rsidR="0082616B">
        <w:rPr>
          <w:rFonts w:ascii="Palatino Linotype" w:hAnsi="Palatino Linotype"/>
          <w:i/>
          <w:iCs/>
          <w:color w:val="000000"/>
          <w:sz w:val="22"/>
          <w:szCs w:val="22"/>
        </w:rPr>
        <w:t>-</w:t>
      </w:r>
      <w:r w:rsidR="0082616B">
        <w:rPr>
          <w:rFonts w:ascii="Palatino Linotype" w:hAnsi="Palatino Linotype" w:cs="Calibri"/>
          <w:i/>
          <w:iCs/>
          <w:color w:val="000000"/>
          <w:sz w:val="22"/>
          <w:szCs w:val="22"/>
        </w:rPr>
        <w:t>At least 6 units required</w:t>
      </w:r>
      <w:r w:rsidR="0082616B" w:rsidRPr="007D5512">
        <w:rPr>
          <w:rFonts w:ascii="Palatino Linotype" w:hAnsi="Palatino Linotype" w:cs="Calibri"/>
          <w:i/>
          <w:iCs/>
          <w:color w:val="000000"/>
          <w:sz w:val="22"/>
          <w:szCs w:val="22"/>
        </w:rPr>
        <w:t>)</w:t>
      </w:r>
      <w:r w:rsidR="0082616B">
        <w:rPr>
          <w:rFonts w:ascii="Helvetica" w:hAnsi="Helvetica"/>
          <w:color w:val="000000"/>
          <w:sz w:val="24"/>
        </w:rPr>
        <w:t xml:space="preserve"> -</w:t>
      </w:r>
      <w:r w:rsidRPr="007D5512">
        <w:rPr>
          <w:rFonts w:ascii="Palatino Linotype" w:hAnsi="Palatino Linotype"/>
          <w:i/>
          <w:iCs/>
          <w:color w:val="000000"/>
          <w:sz w:val="22"/>
          <w:szCs w:val="22"/>
        </w:rPr>
        <w:t xml:space="preserve"> may be taken in the summer if requested</w:t>
      </w:r>
    </w:p>
    <w:p w14:paraId="1ABBA5CE" w14:textId="77777777" w:rsidR="00FA7C02" w:rsidRPr="008D7F04" w:rsidRDefault="00FA7C02" w:rsidP="00FA7C02">
      <w:pPr>
        <w:rPr>
          <w:rFonts w:ascii="Palatino Linotype" w:hAnsi="Palatino Linotype"/>
          <w:i/>
          <w:sz w:val="22"/>
          <w:szCs w:val="22"/>
        </w:rPr>
      </w:pPr>
      <w:r w:rsidRPr="008D7F04">
        <w:rPr>
          <w:rFonts w:ascii="Palatino Linotype" w:hAnsi="Palatino Linotype"/>
          <w:i/>
          <w:sz w:val="22"/>
          <w:szCs w:val="22"/>
        </w:rPr>
        <w:t>Additional Religion units (up to 16 total) are required for students transferring from another SDA institution</w:t>
      </w:r>
    </w:p>
    <w:p w14:paraId="13BE3A3A" w14:textId="278EC8A0" w:rsidR="008F4ABD" w:rsidRDefault="00FA7C02" w:rsidP="0082616B">
      <w:pPr>
        <w:rPr>
          <w:rFonts w:ascii="Palatino Linotype" w:hAnsi="Palatino Linotype"/>
          <w:i/>
          <w:sz w:val="16"/>
          <w:szCs w:val="16"/>
        </w:rPr>
      </w:pPr>
      <w:r w:rsidRPr="008D7F04">
        <w:rPr>
          <w:rFonts w:ascii="Palatino Linotype" w:hAnsi="Palatino Linotype"/>
          <w:i/>
          <w:sz w:val="22"/>
          <w:szCs w:val="22"/>
        </w:rPr>
        <w:t xml:space="preserve">Only </w:t>
      </w:r>
      <w:proofErr w:type="gramStart"/>
      <w:r w:rsidRPr="008D7F04">
        <w:rPr>
          <w:rFonts w:ascii="Palatino Linotype" w:hAnsi="Palatino Linotype"/>
          <w:i/>
          <w:sz w:val="22"/>
          <w:szCs w:val="22"/>
        </w:rPr>
        <w:t>105 quarter</w:t>
      </w:r>
      <w:proofErr w:type="gramEnd"/>
      <w:r w:rsidRPr="008D7F04">
        <w:rPr>
          <w:rFonts w:ascii="Palatino Linotype" w:hAnsi="Palatino Linotype"/>
          <w:i/>
          <w:sz w:val="22"/>
          <w:szCs w:val="22"/>
        </w:rPr>
        <w:t xml:space="preserve"> units may be transferred in from a two-year college. </w:t>
      </w:r>
      <w:proofErr w:type="gramStart"/>
      <w:r w:rsidR="007E65A2">
        <w:rPr>
          <w:rFonts w:ascii="Palatino Linotype" w:hAnsi="Palatino Linotype"/>
          <w:i/>
          <w:sz w:val="22"/>
          <w:szCs w:val="22"/>
        </w:rPr>
        <w:t>48</w:t>
      </w:r>
      <w:proofErr w:type="gramEnd"/>
      <w:r w:rsidR="007E65A2">
        <w:rPr>
          <w:rFonts w:ascii="Palatino Linotype" w:hAnsi="Palatino Linotype"/>
          <w:i/>
          <w:sz w:val="22"/>
          <w:szCs w:val="22"/>
        </w:rPr>
        <w:t xml:space="preserve"> units must be taken in this program in order to graduate </w:t>
      </w:r>
      <w:r w:rsidR="0082616B">
        <w:rPr>
          <w:rFonts w:ascii="Palatino Linotype" w:hAnsi="Palatino Linotype"/>
          <w:i/>
          <w:sz w:val="22"/>
          <w:szCs w:val="22"/>
        </w:rPr>
        <w:t>from</w:t>
      </w:r>
      <w:r w:rsidR="007E65A2">
        <w:rPr>
          <w:rFonts w:ascii="Palatino Linotype" w:hAnsi="Palatino Linotype"/>
          <w:i/>
          <w:sz w:val="22"/>
          <w:szCs w:val="22"/>
        </w:rPr>
        <w:t xml:space="preserve"> LLU</w:t>
      </w:r>
      <w:r w:rsidR="007E65A2">
        <w:rPr>
          <w:rFonts w:ascii="Palatino Linotype" w:hAnsi="Palatino Linotype"/>
          <w:i/>
          <w:sz w:val="16"/>
          <w:szCs w:val="16"/>
        </w:rPr>
        <w:t>.</w:t>
      </w:r>
    </w:p>
    <w:p w14:paraId="47B9C0F2" w14:textId="3DC4138C" w:rsidR="0082616B" w:rsidRPr="0082616B" w:rsidRDefault="0082616B" w:rsidP="0082616B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rFonts w:ascii="Tahoma" w:hAnsi="Tahoma" w:cs="Tahoma"/>
          <w:b/>
          <w:color w:val="FF0000"/>
          <w:szCs w:val="20"/>
        </w:rPr>
      </w:pPr>
      <w:r w:rsidRPr="0082616B">
        <w:rPr>
          <w:rFonts w:ascii="Helvetica" w:hAnsi="Helvetica" w:cs="Helvetica"/>
          <w:b/>
          <w:color w:val="FF0000"/>
          <w:sz w:val="23"/>
          <w:szCs w:val="23"/>
        </w:rPr>
        <w:t xml:space="preserve">Courses taken for college or university credit </w:t>
      </w:r>
      <w:proofErr w:type="gramStart"/>
      <w:r w:rsidRPr="0082616B">
        <w:rPr>
          <w:rFonts w:ascii="Helvetica" w:hAnsi="Helvetica" w:cs="Helvetica"/>
          <w:b/>
          <w:color w:val="FF0000"/>
          <w:sz w:val="23"/>
          <w:szCs w:val="23"/>
        </w:rPr>
        <w:t>can be used</w:t>
      </w:r>
      <w:proofErr w:type="gramEnd"/>
      <w:r w:rsidRPr="0082616B">
        <w:rPr>
          <w:rFonts w:ascii="Helvetica" w:hAnsi="Helvetica" w:cs="Helvetica"/>
          <w:b/>
          <w:color w:val="FF0000"/>
          <w:sz w:val="23"/>
          <w:szCs w:val="23"/>
        </w:rPr>
        <w:t xml:space="preserve"> for RN continuing education. To compute the number of units earned into contact hours use the following formula: 1 quarter unit = 10 contact hours </w:t>
      </w:r>
    </w:p>
    <w:p w14:paraId="2BB35873" w14:textId="77777777" w:rsidR="0082616B" w:rsidRPr="0082616B" w:rsidRDefault="0082616B" w:rsidP="0082616B">
      <w:pPr>
        <w:rPr>
          <w:rFonts w:ascii="Palatino Linotype" w:hAnsi="Palatino Linotype"/>
          <w:b/>
          <w:bCs/>
          <w:i/>
          <w:caps/>
          <w:sz w:val="22"/>
          <w:szCs w:val="22"/>
        </w:rPr>
      </w:pPr>
    </w:p>
    <w:p w14:paraId="03CC86F6" w14:textId="77777777" w:rsidR="008F4ABD" w:rsidRPr="008D7F04" w:rsidRDefault="008F4ABD" w:rsidP="00D23988">
      <w:pPr>
        <w:tabs>
          <w:tab w:val="right" w:pos="15120"/>
        </w:tabs>
        <w:jc w:val="center"/>
        <w:rPr>
          <w:rFonts w:ascii="Palatino Linotype" w:hAnsi="Palatino Linotype"/>
          <w:color w:val="00B050"/>
          <w:sz w:val="22"/>
          <w:szCs w:val="22"/>
        </w:rPr>
      </w:pPr>
    </w:p>
    <w:sectPr w:rsidR="008F4ABD" w:rsidRPr="008D7F04" w:rsidSect="00D730AF">
      <w:footerReference w:type="default" r:id="rId8"/>
      <w:pgSz w:w="15840" w:h="12240" w:orient="landscape" w:code="1"/>
      <w:pgMar w:top="360" w:right="792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3689F" w14:textId="77777777" w:rsidR="00FB6D7E" w:rsidRDefault="00FB6D7E" w:rsidP="00FB6D7E">
      <w:r>
        <w:separator/>
      </w:r>
    </w:p>
  </w:endnote>
  <w:endnote w:type="continuationSeparator" w:id="0">
    <w:p w14:paraId="27DD7B2F" w14:textId="77777777" w:rsidR="00FB6D7E" w:rsidRDefault="00FB6D7E" w:rsidP="00FB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DC7BB" w14:textId="242E865F" w:rsidR="00FB6D7E" w:rsidRDefault="00FB6D7E">
    <w:pPr>
      <w:pStyle w:val="Footer"/>
    </w:pPr>
    <w:r>
      <w:ptab w:relativeTo="margin" w:alignment="center" w:leader="none"/>
    </w:r>
    <w:r>
      <w:ptab w:relativeTo="margin" w:alignment="right" w:leader="none"/>
    </w:r>
    <w:r>
      <w:t>8/8/19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DFBB3" w14:textId="77777777" w:rsidR="00FB6D7E" w:rsidRDefault="00FB6D7E" w:rsidP="00FB6D7E">
      <w:r>
        <w:separator/>
      </w:r>
    </w:p>
  </w:footnote>
  <w:footnote w:type="continuationSeparator" w:id="0">
    <w:p w14:paraId="526266C0" w14:textId="77777777" w:rsidR="00FB6D7E" w:rsidRDefault="00FB6D7E" w:rsidP="00FB6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2254"/>
    <w:multiLevelType w:val="hybridMultilevel"/>
    <w:tmpl w:val="A680F07A"/>
    <w:lvl w:ilvl="0" w:tplc="0EE6DDC0">
      <w:start w:val="415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F090902"/>
    <w:multiLevelType w:val="hybridMultilevel"/>
    <w:tmpl w:val="681097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D7995"/>
    <w:multiLevelType w:val="hybridMultilevel"/>
    <w:tmpl w:val="BB3EAECE"/>
    <w:lvl w:ilvl="0" w:tplc="DAF8182C">
      <w:start w:val="415"/>
      <w:numFmt w:val="bullet"/>
      <w:lvlText w:val=""/>
      <w:lvlJc w:val="left"/>
      <w:pPr>
        <w:ind w:left="5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 w15:restartNumberingAfterBreak="0">
    <w:nsid w:val="62634061"/>
    <w:multiLevelType w:val="multilevel"/>
    <w:tmpl w:val="FA7E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80"/>
    <w:rsid w:val="00013500"/>
    <w:rsid w:val="00032ED3"/>
    <w:rsid w:val="0003319D"/>
    <w:rsid w:val="000379B0"/>
    <w:rsid w:val="0005136F"/>
    <w:rsid w:val="00093D4C"/>
    <w:rsid w:val="000B32E0"/>
    <w:rsid w:val="000E2F6C"/>
    <w:rsid w:val="000E6A40"/>
    <w:rsid w:val="000F040D"/>
    <w:rsid w:val="000F58B7"/>
    <w:rsid w:val="001076A6"/>
    <w:rsid w:val="0013551B"/>
    <w:rsid w:val="00147A2E"/>
    <w:rsid w:val="00155710"/>
    <w:rsid w:val="00165F37"/>
    <w:rsid w:val="00171B2A"/>
    <w:rsid w:val="00174859"/>
    <w:rsid w:val="00187659"/>
    <w:rsid w:val="00194504"/>
    <w:rsid w:val="001C1983"/>
    <w:rsid w:val="001C401D"/>
    <w:rsid w:val="001D2950"/>
    <w:rsid w:val="001D710C"/>
    <w:rsid w:val="00201DAB"/>
    <w:rsid w:val="00223F80"/>
    <w:rsid w:val="00240F0E"/>
    <w:rsid w:val="00253400"/>
    <w:rsid w:val="002624DF"/>
    <w:rsid w:val="002639C6"/>
    <w:rsid w:val="002731EF"/>
    <w:rsid w:val="002A627F"/>
    <w:rsid w:val="002C4B81"/>
    <w:rsid w:val="002F0C21"/>
    <w:rsid w:val="00316350"/>
    <w:rsid w:val="0031751F"/>
    <w:rsid w:val="00323C7E"/>
    <w:rsid w:val="0032741D"/>
    <w:rsid w:val="00354D25"/>
    <w:rsid w:val="00362C4D"/>
    <w:rsid w:val="003668B1"/>
    <w:rsid w:val="003736D5"/>
    <w:rsid w:val="0037436C"/>
    <w:rsid w:val="00384501"/>
    <w:rsid w:val="0039176C"/>
    <w:rsid w:val="003A0E78"/>
    <w:rsid w:val="003A7948"/>
    <w:rsid w:val="003C4032"/>
    <w:rsid w:val="003C70BF"/>
    <w:rsid w:val="003E42C6"/>
    <w:rsid w:val="00410BC0"/>
    <w:rsid w:val="004349A9"/>
    <w:rsid w:val="004353D1"/>
    <w:rsid w:val="004561A6"/>
    <w:rsid w:val="00457E75"/>
    <w:rsid w:val="0046005B"/>
    <w:rsid w:val="00471B33"/>
    <w:rsid w:val="00477834"/>
    <w:rsid w:val="00481CD9"/>
    <w:rsid w:val="0048477A"/>
    <w:rsid w:val="004A16FE"/>
    <w:rsid w:val="004B0A94"/>
    <w:rsid w:val="004B50A0"/>
    <w:rsid w:val="004E2003"/>
    <w:rsid w:val="004E28DA"/>
    <w:rsid w:val="004F420A"/>
    <w:rsid w:val="00501114"/>
    <w:rsid w:val="0050293A"/>
    <w:rsid w:val="0051012F"/>
    <w:rsid w:val="00520FB1"/>
    <w:rsid w:val="005375B2"/>
    <w:rsid w:val="0054245A"/>
    <w:rsid w:val="005564A4"/>
    <w:rsid w:val="005A2424"/>
    <w:rsid w:val="005B767D"/>
    <w:rsid w:val="005C21B4"/>
    <w:rsid w:val="005D1ECF"/>
    <w:rsid w:val="005F19DA"/>
    <w:rsid w:val="0060326F"/>
    <w:rsid w:val="00617546"/>
    <w:rsid w:val="00622D8F"/>
    <w:rsid w:val="006237DF"/>
    <w:rsid w:val="0066067B"/>
    <w:rsid w:val="0066209D"/>
    <w:rsid w:val="006638E0"/>
    <w:rsid w:val="00671958"/>
    <w:rsid w:val="006D30BE"/>
    <w:rsid w:val="006D3778"/>
    <w:rsid w:val="006E4087"/>
    <w:rsid w:val="006F416B"/>
    <w:rsid w:val="006F466D"/>
    <w:rsid w:val="0075641F"/>
    <w:rsid w:val="00767D60"/>
    <w:rsid w:val="007762DD"/>
    <w:rsid w:val="007762EB"/>
    <w:rsid w:val="00787062"/>
    <w:rsid w:val="0078711B"/>
    <w:rsid w:val="007879A9"/>
    <w:rsid w:val="00790069"/>
    <w:rsid w:val="00796FCB"/>
    <w:rsid w:val="007C15B0"/>
    <w:rsid w:val="007C3A1F"/>
    <w:rsid w:val="007C71B5"/>
    <w:rsid w:val="007D14F4"/>
    <w:rsid w:val="007D5512"/>
    <w:rsid w:val="007E024E"/>
    <w:rsid w:val="007E65A2"/>
    <w:rsid w:val="007F316E"/>
    <w:rsid w:val="008056D2"/>
    <w:rsid w:val="00816C71"/>
    <w:rsid w:val="008201E4"/>
    <w:rsid w:val="008258B0"/>
    <w:rsid w:val="0082616B"/>
    <w:rsid w:val="00833232"/>
    <w:rsid w:val="00842EDB"/>
    <w:rsid w:val="00843C9A"/>
    <w:rsid w:val="008549C5"/>
    <w:rsid w:val="00863261"/>
    <w:rsid w:val="008675B2"/>
    <w:rsid w:val="00872CA8"/>
    <w:rsid w:val="00881BB4"/>
    <w:rsid w:val="00887B15"/>
    <w:rsid w:val="008954B5"/>
    <w:rsid w:val="008A3EEA"/>
    <w:rsid w:val="008B6828"/>
    <w:rsid w:val="008D7F04"/>
    <w:rsid w:val="008E460E"/>
    <w:rsid w:val="008E675A"/>
    <w:rsid w:val="008F4ABD"/>
    <w:rsid w:val="008F5EA0"/>
    <w:rsid w:val="00910B76"/>
    <w:rsid w:val="00924066"/>
    <w:rsid w:val="009411D8"/>
    <w:rsid w:val="00941C7A"/>
    <w:rsid w:val="00942B5E"/>
    <w:rsid w:val="00946D36"/>
    <w:rsid w:val="00950746"/>
    <w:rsid w:val="009521DD"/>
    <w:rsid w:val="00953831"/>
    <w:rsid w:val="009700C2"/>
    <w:rsid w:val="009A09A3"/>
    <w:rsid w:val="009A5CF7"/>
    <w:rsid w:val="009B1804"/>
    <w:rsid w:val="009B53EC"/>
    <w:rsid w:val="009F0230"/>
    <w:rsid w:val="009F1BE3"/>
    <w:rsid w:val="009F55A0"/>
    <w:rsid w:val="00A07495"/>
    <w:rsid w:val="00A1566C"/>
    <w:rsid w:val="00A1711E"/>
    <w:rsid w:val="00A22A51"/>
    <w:rsid w:val="00A54649"/>
    <w:rsid w:val="00A7349D"/>
    <w:rsid w:val="00A737DB"/>
    <w:rsid w:val="00A739AB"/>
    <w:rsid w:val="00A754EE"/>
    <w:rsid w:val="00A914CA"/>
    <w:rsid w:val="00A96388"/>
    <w:rsid w:val="00AB4951"/>
    <w:rsid w:val="00AB736D"/>
    <w:rsid w:val="00AD3A21"/>
    <w:rsid w:val="00AE6E63"/>
    <w:rsid w:val="00B13DB1"/>
    <w:rsid w:val="00B41574"/>
    <w:rsid w:val="00B43C46"/>
    <w:rsid w:val="00B44BB8"/>
    <w:rsid w:val="00B5752B"/>
    <w:rsid w:val="00B82D41"/>
    <w:rsid w:val="00B90779"/>
    <w:rsid w:val="00B95A46"/>
    <w:rsid w:val="00BA4280"/>
    <w:rsid w:val="00BD4849"/>
    <w:rsid w:val="00BE14E4"/>
    <w:rsid w:val="00BF1731"/>
    <w:rsid w:val="00C20DA3"/>
    <w:rsid w:val="00C6213D"/>
    <w:rsid w:val="00C65D3D"/>
    <w:rsid w:val="00C67B12"/>
    <w:rsid w:val="00C76458"/>
    <w:rsid w:val="00C8519A"/>
    <w:rsid w:val="00CA53C0"/>
    <w:rsid w:val="00CF7926"/>
    <w:rsid w:val="00D13F15"/>
    <w:rsid w:val="00D20C8F"/>
    <w:rsid w:val="00D23988"/>
    <w:rsid w:val="00D45265"/>
    <w:rsid w:val="00D50ED3"/>
    <w:rsid w:val="00D730AF"/>
    <w:rsid w:val="00D81307"/>
    <w:rsid w:val="00D91309"/>
    <w:rsid w:val="00DA4E16"/>
    <w:rsid w:val="00DB36A4"/>
    <w:rsid w:val="00DC3B6E"/>
    <w:rsid w:val="00DD0EDA"/>
    <w:rsid w:val="00DD202F"/>
    <w:rsid w:val="00E2599A"/>
    <w:rsid w:val="00E51AAD"/>
    <w:rsid w:val="00E74991"/>
    <w:rsid w:val="00E76AF2"/>
    <w:rsid w:val="00E921AC"/>
    <w:rsid w:val="00EE3DE1"/>
    <w:rsid w:val="00EF4DFE"/>
    <w:rsid w:val="00EF5CD6"/>
    <w:rsid w:val="00F536AD"/>
    <w:rsid w:val="00F60460"/>
    <w:rsid w:val="00F703F4"/>
    <w:rsid w:val="00F848E1"/>
    <w:rsid w:val="00FA7C02"/>
    <w:rsid w:val="00FB6D7E"/>
    <w:rsid w:val="00FC2A63"/>
    <w:rsid w:val="00FC6C49"/>
    <w:rsid w:val="00FD3612"/>
    <w:rsid w:val="00FE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9392DA"/>
  <w15:chartTrackingRefBased/>
  <w15:docId w15:val="{D0F08A2A-CC1C-49F4-BAA6-BA59FCC0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F80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223F80"/>
    <w:pPr>
      <w:keepNext/>
      <w:tabs>
        <w:tab w:val="left" w:pos="0"/>
        <w:tab w:val="left" w:pos="1620"/>
        <w:tab w:val="center" w:pos="3600"/>
        <w:tab w:val="left" w:pos="7200"/>
        <w:tab w:val="center" w:pos="11340"/>
      </w:tabs>
      <w:ind w:left="7200" w:hanging="7200"/>
      <w:outlineLvl w:val="0"/>
    </w:pPr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730AF"/>
    <w:rPr>
      <w:rFonts w:ascii="Tahoma" w:hAnsi="Tahoma" w:cs="Tahoma"/>
      <w:sz w:val="16"/>
      <w:szCs w:val="16"/>
    </w:rPr>
  </w:style>
  <w:style w:type="character" w:styleId="Hyperlink">
    <w:name w:val="Hyperlink"/>
    <w:rsid w:val="00D239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616B"/>
    <w:pPr>
      <w:ind w:left="720"/>
      <w:contextualSpacing/>
    </w:pPr>
  </w:style>
  <w:style w:type="paragraph" w:styleId="Header">
    <w:name w:val="header"/>
    <w:basedOn w:val="Normal"/>
    <w:link w:val="HeaderChar"/>
    <w:rsid w:val="00FB6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B6D7E"/>
    <w:rPr>
      <w:szCs w:val="24"/>
    </w:rPr>
  </w:style>
  <w:style w:type="paragraph" w:styleId="Footer">
    <w:name w:val="footer"/>
    <w:basedOn w:val="Normal"/>
    <w:link w:val="FooterChar"/>
    <w:rsid w:val="00FB6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B6D7E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7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36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2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79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23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7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44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83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909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178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327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743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64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729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643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201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9127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4919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042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072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357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62865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292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0544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63695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1707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97493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7A9B7-21A3-47DC-BAC8-4F139D700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LOMA LINDA UNIVERSITY</vt:lpstr>
    </vt:vector>
  </TitlesOfParts>
  <Company>LLU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 LINDA UNIVERSITY</dc:title>
  <dc:subject/>
  <dc:creator>Judy Peters</dc:creator>
  <cp:keywords/>
  <cp:lastModifiedBy>Lozano, Rebecca (LLU)</cp:lastModifiedBy>
  <cp:revision>5</cp:revision>
  <cp:lastPrinted>2018-09-24T18:55:00Z</cp:lastPrinted>
  <dcterms:created xsi:type="dcterms:W3CDTF">2019-05-31T18:04:00Z</dcterms:created>
  <dcterms:modified xsi:type="dcterms:W3CDTF">2020-04-07T18:18:00Z</dcterms:modified>
</cp:coreProperties>
</file>